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C4" w:rsidRDefault="00C217C4" w:rsidP="00C2224E">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                                                                                   </w:t>
      </w:r>
      <w:r w:rsidR="00C2224E">
        <w:rPr>
          <w:rFonts w:ascii="Times New Roman" w:hAnsi="Times New Roman" w:cs="Times New Roman"/>
          <w:sz w:val="24"/>
          <w:szCs w:val="24"/>
          <w:lang w:val="ro-RO"/>
        </w:rPr>
        <w:t xml:space="preserve">                      Anexă la Hotărârea CA al ANRE</w:t>
      </w:r>
    </w:p>
    <w:p w:rsidR="00C2224E" w:rsidRDefault="00C2224E" w:rsidP="00C2224E">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53A9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nr. </w:t>
      </w:r>
      <w:r w:rsidR="00C95BEE">
        <w:rPr>
          <w:rFonts w:ascii="Times New Roman" w:hAnsi="Times New Roman" w:cs="Times New Roman"/>
          <w:sz w:val="24"/>
          <w:szCs w:val="24"/>
          <w:lang w:val="ro-RO"/>
        </w:rPr>
        <w:t>30</w:t>
      </w:r>
      <w:bookmarkStart w:id="0" w:name="_GoBack"/>
      <w:bookmarkEnd w:id="0"/>
      <w:r>
        <w:rPr>
          <w:rFonts w:ascii="Times New Roman" w:hAnsi="Times New Roman" w:cs="Times New Roman"/>
          <w:sz w:val="24"/>
          <w:szCs w:val="24"/>
          <w:lang w:val="ro-RO"/>
        </w:rPr>
        <w:t xml:space="preserve">/2019 din </w:t>
      </w:r>
      <w:r w:rsidR="00A53A95">
        <w:rPr>
          <w:rFonts w:ascii="Times New Roman" w:hAnsi="Times New Roman" w:cs="Times New Roman"/>
          <w:sz w:val="24"/>
          <w:szCs w:val="24"/>
          <w:lang w:val="ro-RO"/>
        </w:rPr>
        <w:t>06.03.</w:t>
      </w:r>
      <w:r>
        <w:rPr>
          <w:rFonts w:ascii="Times New Roman" w:hAnsi="Times New Roman" w:cs="Times New Roman"/>
          <w:sz w:val="24"/>
          <w:szCs w:val="24"/>
          <w:lang w:val="ro-RO"/>
        </w:rPr>
        <w:t xml:space="preserve">2019   </w:t>
      </w:r>
    </w:p>
    <w:p w:rsidR="00C2224E" w:rsidRDefault="00C2224E" w:rsidP="00C2224E">
      <w:pPr>
        <w:spacing w:after="0" w:line="240" w:lineRule="auto"/>
        <w:jc w:val="both"/>
        <w:rPr>
          <w:rFonts w:ascii="Times New Roman" w:hAnsi="Times New Roman" w:cs="Times New Roman"/>
          <w:sz w:val="24"/>
          <w:szCs w:val="24"/>
          <w:lang w:val="ro-RO"/>
        </w:rPr>
      </w:pPr>
    </w:p>
    <w:p w:rsidR="00C2224E" w:rsidRDefault="00C2224E" w:rsidP="00C2224E">
      <w:pPr>
        <w:spacing w:after="0" w:line="240" w:lineRule="auto"/>
        <w:jc w:val="both"/>
        <w:rPr>
          <w:rFonts w:ascii="Times New Roman" w:hAnsi="Times New Roman" w:cs="Times New Roman"/>
          <w:sz w:val="24"/>
          <w:szCs w:val="24"/>
          <w:lang w:val="ro-RO"/>
        </w:rPr>
      </w:pPr>
    </w:p>
    <w:p w:rsidR="00C2224E" w:rsidRPr="00C2224E" w:rsidRDefault="00C2224E" w:rsidP="00C2224E">
      <w:pPr>
        <w:spacing w:after="0" w:line="240" w:lineRule="auto"/>
        <w:jc w:val="both"/>
        <w:rPr>
          <w:rFonts w:ascii="Times New Roman" w:hAnsi="Times New Roman" w:cs="Times New Roman"/>
          <w:sz w:val="24"/>
          <w:szCs w:val="24"/>
          <w:lang w:val="ro-RO"/>
        </w:rPr>
      </w:pPr>
    </w:p>
    <w:p w:rsidR="00C217C4" w:rsidRPr="00FC6170" w:rsidRDefault="00C217C4" w:rsidP="00FC6170">
      <w:pPr>
        <w:spacing w:after="0" w:line="240" w:lineRule="auto"/>
        <w:jc w:val="both"/>
        <w:rPr>
          <w:rFonts w:ascii="Times New Roman" w:hAnsi="Times New Roman" w:cs="Times New Roman"/>
          <w:b/>
          <w:sz w:val="24"/>
          <w:szCs w:val="24"/>
          <w:lang w:val="ro-RO"/>
        </w:rPr>
      </w:pPr>
      <w:r w:rsidRPr="00FC6170">
        <w:rPr>
          <w:rFonts w:ascii="Times New Roman" w:hAnsi="Times New Roman" w:cs="Times New Roman"/>
          <w:sz w:val="24"/>
          <w:szCs w:val="24"/>
          <w:lang w:val="ro-RO"/>
        </w:rPr>
        <w:t xml:space="preserve">                                                                    </w:t>
      </w:r>
      <w:r w:rsidRPr="00FC6170">
        <w:rPr>
          <w:rFonts w:ascii="Times New Roman" w:hAnsi="Times New Roman" w:cs="Times New Roman"/>
          <w:b/>
          <w:sz w:val="24"/>
          <w:szCs w:val="24"/>
          <w:lang w:val="ro-RO"/>
        </w:rPr>
        <w:t xml:space="preserve">Regulament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privind procedurile</w:t>
      </w:r>
      <w:r w:rsidRPr="00FC6170">
        <w:rPr>
          <w:rFonts w:ascii="Times New Roman" w:hAnsi="Times New Roman" w:cs="Times New Roman"/>
          <w:sz w:val="24"/>
          <w:szCs w:val="24"/>
          <w:lang w:val="ro-RO"/>
        </w:rPr>
        <w:t xml:space="preserve"> </w:t>
      </w:r>
      <w:r w:rsidRPr="00FC6170">
        <w:rPr>
          <w:rFonts w:ascii="Times New Roman" w:hAnsi="Times New Roman" w:cs="Times New Roman"/>
          <w:b/>
          <w:sz w:val="24"/>
          <w:szCs w:val="24"/>
          <w:lang w:val="ro-RO"/>
        </w:rPr>
        <w:t xml:space="preserve">de elaborare a actelor normative de reglementare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de către Agenția Națională pentru Reglementare în Energetică</w:t>
      </w:r>
    </w:p>
    <w:p w:rsidR="00C217C4" w:rsidRPr="00FC6170" w:rsidRDefault="00C217C4" w:rsidP="00FC6170">
      <w:pPr>
        <w:spacing w:line="240" w:lineRule="auto"/>
        <w:jc w:val="both"/>
        <w:rPr>
          <w:rFonts w:ascii="Times New Roman" w:hAnsi="Times New Roman" w:cs="Times New Roman"/>
          <w:b/>
          <w:sz w:val="24"/>
          <w:szCs w:val="24"/>
          <w:lang w:val="ro-RO"/>
        </w:rPr>
      </w:pPr>
      <w:r w:rsidRPr="00FC6170">
        <w:rPr>
          <w:rFonts w:ascii="Times New Roman" w:hAnsi="Times New Roman" w:cs="Times New Roman"/>
          <w:b/>
          <w:sz w:val="24"/>
          <w:szCs w:val="24"/>
          <w:lang w:val="ro-RO"/>
        </w:rPr>
        <w:t xml:space="preserve">                                    </w:t>
      </w:r>
    </w:p>
    <w:p w:rsidR="00C217C4" w:rsidRPr="00FC6170" w:rsidRDefault="00C217C4" w:rsidP="00FC6170">
      <w:pPr>
        <w:spacing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Secțiunea 1</w:t>
      </w:r>
    </w:p>
    <w:p w:rsidR="00C217C4" w:rsidRPr="00FC6170" w:rsidRDefault="00C217C4" w:rsidP="00FC6170">
      <w:pPr>
        <w:spacing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DISPOZIŢII GENERALE</w:t>
      </w: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1.</w:t>
      </w:r>
      <w:r w:rsidRPr="00FC6170">
        <w:rPr>
          <w:rFonts w:ascii="Times New Roman" w:hAnsi="Times New Roman" w:cs="Times New Roman"/>
          <w:sz w:val="24"/>
          <w:szCs w:val="24"/>
          <w:lang w:val="ro-RO"/>
        </w:rPr>
        <w:t xml:space="preserve"> </w:t>
      </w:r>
      <w:proofErr w:type="spellStart"/>
      <w:r w:rsidRPr="00FC6170">
        <w:rPr>
          <w:rFonts w:ascii="Times New Roman" w:hAnsi="Times New Roman" w:cs="Times New Roman"/>
          <w:sz w:val="24"/>
          <w:szCs w:val="24"/>
          <w:lang w:val="ro-RO"/>
        </w:rPr>
        <w:t>Agenţia</w:t>
      </w:r>
      <w:proofErr w:type="spellEnd"/>
      <w:r w:rsidRPr="00FC6170">
        <w:rPr>
          <w:rFonts w:ascii="Times New Roman" w:hAnsi="Times New Roman" w:cs="Times New Roman"/>
          <w:sz w:val="24"/>
          <w:szCs w:val="24"/>
          <w:lang w:val="ro-RO"/>
        </w:rPr>
        <w:t xml:space="preserve"> </w:t>
      </w:r>
      <w:proofErr w:type="spellStart"/>
      <w:r w:rsidRPr="00FC6170">
        <w:rPr>
          <w:rFonts w:ascii="Times New Roman" w:hAnsi="Times New Roman" w:cs="Times New Roman"/>
          <w:sz w:val="24"/>
          <w:szCs w:val="24"/>
          <w:lang w:val="ro-RO"/>
        </w:rPr>
        <w:t>Naţională</w:t>
      </w:r>
      <w:proofErr w:type="spellEnd"/>
      <w:r w:rsidRPr="00FC6170">
        <w:rPr>
          <w:rFonts w:ascii="Times New Roman" w:hAnsi="Times New Roman" w:cs="Times New Roman"/>
          <w:sz w:val="24"/>
          <w:szCs w:val="24"/>
          <w:lang w:val="ro-RO"/>
        </w:rPr>
        <w:t xml:space="preserve"> pentru Reglementare în Energetică (în continuare - </w:t>
      </w:r>
      <w:proofErr w:type="spellStart"/>
      <w:r w:rsidRPr="00FC6170">
        <w:rPr>
          <w:rFonts w:ascii="Times New Roman" w:hAnsi="Times New Roman" w:cs="Times New Roman"/>
          <w:sz w:val="24"/>
          <w:szCs w:val="24"/>
          <w:lang w:val="ro-RO"/>
        </w:rPr>
        <w:t>Agenţia</w:t>
      </w:r>
      <w:proofErr w:type="spellEnd"/>
      <w:r w:rsidRPr="00FC6170">
        <w:rPr>
          <w:rFonts w:ascii="Times New Roman" w:hAnsi="Times New Roman" w:cs="Times New Roman"/>
          <w:sz w:val="24"/>
          <w:szCs w:val="24"/>
          <w:lang w:val="ro-RO"/>
        </w:rPr>
        <w:t xml:space="preserve">), în scopul reglementării activităților în sectoarele energeticii și în domeniul serviciului public de alimentare cu apă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de canalizare, elaborează și aprobă acte normative de reglementare care pot avea impact asupra piețelor energeticii, precum și a serviciului public de alimentare cu apă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de canalizare (regulamente, reguli, instrucțiuni, metodologii, alte asemenea acte, în continuare - acte normative de reglementare). Actele normative de reglementare se aprobă de către </w:t>
      </w:r>
      <w:proofErr w:type="spellStart"/>
      <w:r w:rsidRPr="00FC6170">
        <w:rPr>
          <w:rFonts w:ascii="Times New Roman" w:hAnsi="Times New Roman" w:cs="Times New Roman"/>
          <w:sz w:val="24"/>
          <w:szCs w:val="24"/>
          <w:lang w:val="ro-RO"/>
        </w:rPr>
        <w:t>Agenţie</w:t>
      </w:r>
      <w:proofErr w:type="spellEnd"/>
      <w:r w:rsidRPr="00FC6170">
        <w:rPr>
          <w:rFonts w:ascii="Times New Roman" w:hAnsi="Times New Roman" w:cs="Times New Roman"/>
          <w:sz w:val="24"/>
          <w:szCs w:val="24"/>
          <w:lang w:val="ro-RO"/>
        </w:rPr>
        <w:t xml:space="preserve"> prin hotărârile Consiliului de </w:t>
      </w:r>
      <w:proofErr w:type="spellStart"/>
      <w:r w:rsidRPr="00FC6170">
        <w:rPr>
          <w:rFonts w:ascii="Times New Roman" w:hAnsi="Times New Roman" w:cs="Times New Roman"/>
          <w:sz w:val="24"/>
          <w:szCs w:val="24"/>
          <w:lang w:val="ro-RO"/>
        </w:rPr>
        <w:t>administraţie</w:t>
      </w:r>
      <w:proofErr w:type="spellEnd"/>
      <w:r w:rsidRPr="00FC6170">
        <w:rPr>
          <w:rFonts w:ascii="Times New Roman" w:hAnsi="Times New Roman" w:cs="Times New Roman"/>
          <w:sz w:val="24"/>
          <w:szCs w:val="24"/>
          <w:lang w:val="ro-RO"/>
        </w:rPr>
        <w:t xml:space="preserve"> al acesteia.</w:t>
      </w: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w:t>
      </w:r>
      <w:r w:rsidRPr="00FC6170">
        <w:rPr>
          <w:rFonts w:ascii="Times New Roman" w:hAnsi="Times New Roman" w:cs="Times New Roman"/>
          <w:sz w:val="24"/>
          <w:szCs w:val="24"/>
          <w:lang w:val="ro-RO"/>
        </w:rPr>
        <w:t xml:space="preserve"> Elaborarea, fundamentarea, avizarea, definitivarea, aprobarea și înregistrarea proiectelor de acte normative de reglementare se realizează de către </w:t>
      </w:r>
      <w:proofErr w:type="spellStart"/>
      <w:r w:rsidRPr="00FC6170">
        <w:rPr>
          <w:rFonts w:ascii="Times New Roman" w:hAnsi="Times New Roman" w:cs="Times New Roman"/>
          <w:sz w:val="24"/>
          <w:szCs w:val="24"/>
          <w:lang w:val="ro-RO"/>
        </w:rPr>
        <w:t>Agenţie</w:t>
      </w:r>
      <w:proofErr w:type="spellEnd"/>
      <w:r w:rsidRPr="00FC6170">
        <w:rPr>
          <w:rFonts w:ascii="Times New Roman" w:hAnsi="Times New Roman" w:cs="Times New Roman"/>
          <w:sz w:val="24"/>
          <w:szCs w:val="24"/>
          <w:lang w:val="ro-RO"/>
        </w:rPr>
        <w:t xml:space="preserve"> în conformitate cu prevederile Legii nr. 100/22.12.2017 cu privire la actele normative, Legii nr. 174/21.09.2</w:t>
      </w:r>
      <w:r w:rsidR="004308F2">
        <w:rPr>
          <w:rFonts w:ascii="Times New Roman" w:hAnsi="Times New Roman" w:cs="Times New Roman"/>
          <w:sz w:val="24"/>
          <w:szCs w:val="24"/>
          <w:lang w:val="ro-RO"/>
        </w:rPr>
        <w:t xml:space="preserve">017 cu privire la energetică, </w:t>
      </w:r>
      <w:r w:rsidR="00212B35">
        <w:rPr>
          <w:rFonts w:ascii="Times New Roman" w:hAnsi="Times New Roman" w:cs="Times New Roman"/>
          <w:sz w:val="24"/>
          <w:szCs w:val="24"/>
          <w:lang w:val="ro-RO"/>
        </w:rPr>
        <w:t>prezent</w:t>
      </w:r>
      <w:r w:rsidR="00A37764">
        <w:rPr>
          <w:rFonts w:ascii="Times New Roman" w:hAnsi="Times New Roman" w:cs="Times New Roman"/>
          <w:sz w:val="24"/>
          <w:szCs w:val="24"/>
          <w:lang w:val="ro-RO"/>
        </w:rPr>
        <w:t xml:space="preserve">ului Regulament, precum și alte acte normative </w:t>
      </w:r>
      <w:r w:rsidR="00D647BF">
        <w:rPr>
          <w:rFonts w:ascii="Times New Roman" w:hAnsi="Times New Roman" w:cs="Times New Roman"/>
          <w:sz w:val="24"/>
          <w:szCs w:val="24"/>
          <w:lang w:val="ro-RO"/>
        </w:rPr>
        <w:t>aplicabile procedurii de elaborare a actelor normative.</w:t>
      </w: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w:t>
      </w:r>
      <w:r w:rsidRPr="00FC6170">
        <w:rPr>
          <w:rFonts w:ascii="Times New Roman" w:hAnsi="Times New Roman" w:cs="Times New Roman"/>
          <w:sz w:val="24"/>
          <w:szCs w:val="24"/>
          <w:lang w:val="ro-RO"/>
        </w:rPr>
        <w:t xml:space="preserve"> Interpretarea oficială a actelor normative de reglementare aprobate de către Agenție </w:t>
      </w:r>
      <w:proofErr w:type="spellStart"/>
      <w:r w:rsidRPr="00FC6170">
        <w:rPr>
          <w:rFonts w:ascii="Times New Roman" w:hAnsi="Times New Roman" w:cs="Times New Roman"/>
          <w:sz w:val="24"/>
          <w:szCs w:val="24"/>
          <w:lang w:val="ro-RO"/>
        </w:rPr>
        <w:t>ţine</w:t>
      </w:r>
      <w:proofErr w:type="spellEnd"/>
      <w:r w:rsidRPr="00FC6170">
        <w:rPr>
          <w:rFonts w:ascii="Times New Roman" w:hAnsi="Times New Roman" w:cs="Times New Roman"/>
          <w:sz w:val="24"/>
          <w:szCs w:val="24"/>
          <w:lang w:val="ro-RO"/>
        </w:rPr>
        <w:t xml:space="preserve"> de </w:t>
      </w:r>
      <w:proofErr w:type="spellStart"/>
      <w:r w:rsidRPr="00FC6170">
        <w:rPr>
          <w:rFonts w:ascii="Times New Roman" w:hAnsi="Times New Roman" w:cs="Times New Roman"/>
          <w:sz w:val="24"/>
          <w:szCs w:val="24"/>
          <w:lang w:val="ro-RO"/>
        </w:rPr>
        <w:t>competenţa</w:t>
      </w:r>
      <w:proofErr w:type="spellEnd"/>
      <w:r w:rsidRPr="00FC6170">
        <w:rPr>
          <w:rFonts w:ascii="Times New Roman" w:hAnsi="Times New Roman" w:cs="Times New Roman"/>
          <w:sz w:val="24"/>
          <w:szCs w:val="24"/>
          <w:lang w:val="ro-RO"/>
        </w:rPr>
        <w:t xml:space="preserve"> acesteia.</w:t>
      </w: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w:t>
      </w:r>
      <w:r w:rsidRPr="00FC6170">
        <w:rPr>
          <w:rFonts w:ascii="Times New Roman" w:hAnsi="Times New Roman" w:cs="Times New Roman"/>
          <w:sz w:val="24"/>
          <w:szCs w:val="24"/>
          <w:lang w:val="ro-RO"/>
        </w:rPr>
        <w:t xml:space="preserve"> </w:t>
      </w:r>
      <w:proofErr w:type="spellStart"/>
      <w:r w:rsidRPr="00FC6170">
        <w:rPr>
          <w:rFonts w:ascii="Times New Roman" w:hAnsi="Times New Roman" w:cs="Times New Roman"/>
          <w:sz w:val="24"/>
          <w:szCs w:val="24"/>
          <w:lang w:val="ro-RO"/>
        </w:rPr>
        <w:t>Transparenţa</w:t>
      </w:r>
      <w:proofErr w:type="spellEnd"/>
      <w:r w:rsidRPr="00FC6170">
        <w:rPr>
          <w:rFonts w:ascii="Times New Roman" w:hAnsi="Times New Roman" w:cs="Times New Roman"/>
          <w:sz w:val="24"/>
          <w:szCs w:val="24"/>
          <w:lang w:val="ro-RO"/>
        </w:rPr>
        <w:t xml:space="preserve"> procesului de elaborare și aprobare de către Agenție a actelor normative de reglementare se realizează în conformitate cu prevederile Legii nr. 239/13.11.2008 privind transparența în procesul decizional.</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5.</w:t>
      </w:r>
      <w:r w:rsidRPr="00FC6170">
        <w:rPr>
          <w:rFonts w:ascii="Times New Roman" w:hAnsi="Times New Roman" w:cs="Times New Roman"/>
          <w:sz w:val="24"/>
          <w:szCs w:val="24"/>
          <w:lang w:val="ro-RO"/>
        </w:rPr>
        <w:t xml:space="preserve"> Pentru organizarea elaborării sau ajustării actelor normative de reglementare, Agenția este în drept să adopte programe de reglementări, în temeiul prevederilor legislației în vigoare. Programele de reglementări vor cuprinde: </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a) titlul actelor care urmează a fi elaborate;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b) domeniile ce urmează a fi reglementate;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c) persoanele responsabile de elaborarea proiectelor de acte normative de reglementare din cadrul Departamentului reglementări sau, după caz, din cadrul grupurilor de lucru constituite în acest scop;</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d) termenele de elaborare și aprobare a proiectelor de acte normative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6.</w:t>
      </w:r>
      <w:r w:rsidRPr="00FC6170">
        <w:rPr>
          <w:rFonts w:ascii="Times New Roman" w:hAnsi="Times New Roman" w:cs="Times New Roman"/>
          <w:sz w:val="24"/>
          <w:szCs w:val="24"/>
          <w:lang w:val="ro-RO"/>
        </w:rPr>
        <w:t xml:space="preserve"> Procesul de elaborare și aprobare a proiectului actului normativ de reglementare în cadrul </w:t>
      </w:r>
      <w:proofErr w:type="spellStart"/>
      <w:r w:rsidRPr="00FC6170">
        <w:rPr>
          <w:rFonts w:ascii="Times New Roman" w:hAnsi="Times New Roman" w:cs="Times New Roman"/>
          <w:sz w:val="24"/>
          <w:szCs w:val="24"/>
          <w:lang w:val="ro-RO"/>
        </w:rPr>
        <w:t>Agenţiei</w:t>
      </w:r>
      <w:proofErr w:type="spellEnd"/>
      <w:r w:rsidRPr="00FC6170">
        <w:rPr>
          <w:rFonts w:ascii="Times New Roman" w:hAnsi="Times New Roman" w:cs="Times New Roman"/>
          <w:sz w:val="24"/>
          <w:szCs w:val="24"/>
          <w:lang w:val="ro-RO"/>
        </w:rPr>
        <w:t xml:space="preserve"> include următoarele etape: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a) </w:t>
      </w:r>
      <w:r w:rsidR="00CF7A34" w:rsidRPr="00FC6170">
        <w:rPr>
          <w:rFonts w:ascii="Times New Roman" w:hAnsi="Times New Roman" w:cs="Times New Roman"/>
          <w:sz w:val="24"/>
          <w:szCs w:val="24"/>
          <w:lang w:val="ro-RO"/>
        </w:rPr>
        <w:t xml:space="preserve">după caz, </w:t>
      </w:r>
      <w:r w:rsidRPr="00FC6170">
        <w:rPr>
          <w:rFonts w:ascii="Times New Roman" w:hAnsi="Times New Roman" w:cs="Times New Roman"/>
          <w:sz w:val="24"/>
          <w:szCs w:val="24"/>
          <w:lang w:val="ro-RO"/>
        </w:rPr>
        <w:t xml:space="preserve">efectuarea analizei </w:t>
      </w:r>
      <w:r w:rsidRPr="00FC6170">
        <w:rPr>
          <w:rFonts w:ascii="Times New Roman" w:hAnsi="Times New Roman" w:cs="Times New Roman"/>
          <w:i/>
          <w:sz w:val="24"/>
          <w:szCs w:val="24"/>
          <w:lang w:val="ro-RO"/>
        </w:rPr>
        <w:t>ex ante</w:t>
      </w:r>
      <w:r w:rsidRPr="00FC6170">
        <w:rPr>
          <w:rFonts w:ascii="Times New Roman" w:hAnsi="Times New Roman" w:cs="Times New Roman"/>
          <w:sz w:val="24"/>
          <w:szCs w:val="24"/>
          <w:lang w:val="ro-RO"/>
        </w:rPr>
        <w:t xml:space="preserve"> </w:t>
      </w:r>
      <w:proofErr w:type="spellStart"/>
      <w:r w:rsidRPr="00FC6170">
        <w:rPr>
          <w:rFonts w:ascii="Times New Roman" w:hAnsi="Times New Roman" w:cs="Times New Roman"/>
          <w:sz w:val="24"/>
          <w:szCs w:val="24"/>
          <w:lang w:val="en-GB"/>
        </w:rPr>
        <w:t>privind</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fundamentarea</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necesităţii</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elaborării</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actului</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normativ</w:t>
      </w:r>
      <w:proofErr w:type="spellEnd"/>
      <w:r w:rsidRPr="00FC6170">
        <w:rPr>
          <w:rFonts w:ascii="Times New Roman" w:hAnsi="Times New Roman" w:cs="Times New Roman"/>
          <w:sz w:val="24"/>
          <w:szCs w:val="24"/>
          <w:lang w:val="en-GB"/>
        </w:rPr>
        <w:t xml:space="preserve"> de </w:t>
      </w:r>
      <w:proofErr w:type="spellStart"/>
      <w:r w:rsidRPr="00FC6170">
        <w:rPr>
          <w:rFonts w:ascii="Times New Roman" w:hAnsi="Times New Roman" w:cs="Times New Roman"/>
          <w:sz w:val="24"/>
          <w:szCs w:val="24"/>
          <w:lang w:val="en-GB"/>
        </w:rPr>
        <w:t>reglemetare</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sau</w:t>
      </w:r>
      <w:proofErr w:type="spellEnd"/>
      <w:r w:rsidRPr="00FC6170">
        <w:rPr>
          <w:rFonts w:ascii="Times New Roman" w:hAnsi="Times New Roman" w:cs="Times New Roman"/>
          <w:sz w:val="24"/>
          <w:szCs w:val="24"/>
          <w:lang w:val="en-GB"/>
        </w:rPr>
        <w:t xml:space="preserve"> a </w:t>
      </w:r>
      <w:r w:rsidRPr="00FC6170">
        <w:rPr>
          <w:rFonts w:ascii="Times New Roman" w:hAnsi="Times New Roman" w:cs="Times New Roman"/>
          <w:sz w:val="24"/>
          <w:szCs w:val="24"/>
          <w:lang w:val="ro-RO"/>
        </w:rPr>
        <w:t xml:space="preserve">analizei impactului de reglementare asupra activității de întreprinzător (în </w:t>
      </w:r>
      <w:r w:rsidRPr="00FC6170">
        <w:rPr>
          <w:rFonts w:ascii="Times New Roman" w:hAnsi="Times New Roman" w:cs="Times New Roman"/>
          <w:sz w:val="24"/>
          <w:szCs w:val="24"/>
          <w:lang w:val="ro-MD"/>
        </w:rPr>
        <w:t>continuare AIR)</w:t>
      </w:r>
      <w:r w:rsidRPr="00FC6170">
        <w:rPr>
          <w:rFonts w:ascii="Times New Roman" w:hAnsi="Times New Roman" w:cs="Times New Roman"/>
          <w:sz w:val="24"/>
          <w:szCs w:val="24"/>
          <w:lang w:val="en-GB"/>
        </w:rPr>
        <w:t xml:space="preserve"> </w:t>
      </w:r>
      <w:r w:rsidRPr="00FC6170">
        <w:rPr>
          <w:rFonts w:ascii="Times New Roman" w:hAnsi="Times New Roman" w:cs="Times New Roman"/>
          <w:sz w:val="24"/>
          <w:szCs w:val="24"/>
          <w:lang w:val="ro-MD"/>
        </w:rPr>
        <w:t xml:space="preserve">în cazul proiectelor </w:t>
      </w:r>
      <w:r w:rsidRPr="00FC6170">
        <w:rPr>
          <w:rFonts w:ascii="Times New Roman" w:hAnsi="Times New Roman" w:cs="Times New Roman"/>
          <w:sz w:val="24"/>
          <w:szCs w:val="24"/>
          <w:lang w:val="en-GB"/>
        </w:rPr>
        <w:t xml:space="preserve">cu impact </w:t>
      </w:r>
      <w:proofErr w:type="spellStart"/>
      <w:r w:rsidRPr="00FC6170">
        <w:rPr>
          <w:rFonts w:ascii="Times New Roman" w:hAnsi="Times New Roman" w:cs="Times New Roman"/>
          <w:sz w:val="24"/>
          <w:szCs w:val="24"/>
          <w:lang w:val="en-GB"/>
        </w:rPr>
        <w:t>asupra</w:t>
      </w:r>
      <w:proofErr w:type="spellEnd"/>
      <w:r w:rsidRPr="00FC6170">
        <w:rPr>
          <w:rFonts w:ascii="Times New Roman" w:hAnsi="Times New Roman" w:cs="Times New Roman"/>
          <w:sz w:val="24"/>
          <w:szCs w:val="24"/>
          <w:lang w:val="en-GB"/>
        </w:rPr>
        <w:t xml:space="preserve"> </w:t>
      </w:r>
      <w:proofErr w:type="spellStart"/>
      <w:r w:rsidRPr="00FC6170">
        <w:rPr>
          <w:rFonts w:ascii="Times New Roman" w:hAnsi="Times New Roman" w:cs="Times New Roman"/>
          <w:sz w:val="24"/>
          <w:szCs w:val="24"/>
          <w:lang w:val="en-GB"/>
        </w:rPr>
        <w:t>activităţii</w:t>
      </w:r>
      <w:proofErr w:type="spellEnd"/>
      <w:r w:rsidRPr="00FC6170">
        <w:rPr>
          <w:rFonts w:ascii="Times New Roman" w:hAnsi="Times New Roman" w:cs="Times New Roman"/>
          <w:sz w:val="24"/>
          <w:szCs w:val="24"/>
          <w:lang w:val="en-GB"/>
        </w:rPr>
        <w:t xml:space="preserve"> de </w:t>
      </w:r>
      <w:proofErr w:type="spellStart"/>
      <w:r w:rsidRPr="00FC6170">
        <w:rPr>
          <w:rFonts w:ascii="Times New Roman" w:hAnsi="Times New Roman" w:cs="Times New Roman"/>
          <w:sz w:val="24"/>
          <w:szCs w:val="24"/>
          <w:lang w:val="en-GB"/>
        </w:rPr>
        <w:t>întreprinzător</w:t>
      </w:r>
      <w:proofErr w:type="spellEnd"/>
      <w:r w:rsidRPr="00FC6170">
        <w:rPr>
          <w:rFonts w:ascii="Times New Roman" w:hAnsi="Times New Roman" w:cs="Times New Roman"/>
          <w:sz w:val="24"/>
          <w:szCs w:val="24"/>
          <w:lang w:val="ro-RO"/>
        </w:rPr>
        <w:t>;</w:t>
      </w:r>
    </w:p>
    <w:p w:rsidR="00C217C4" w:rsidRPr="00FC6170" w:rsidRDefault="00C217C4" w:rsidP="00FC6170">
      <w:pPr>
        <w:spacing w:after="0" w:line="240" w:lineRule="auto"/>
        <w:jc w:val="both"/>
        <w:rPr>
          <w:rFonts w:ascii="Times New Roman" w:hAnsi="Times New Roman" w:cs="Times New Roman"/>
          <w:sz w:val="24"/>
          <w:szCs w:val="24"/>
          <w:lang w:val="ro-MD"/>
        </w:rPr>
      </w:pPr>
      <w:r w:rsidRPr="00FC6170">
        <w:rPr>
          <w:rFonts w:ascii="Times New Roman" w:hAnsi="Times New Roman" w:cs="Times New Roman"/>
          <w:sz w:val="24"/>
          <w:szCs w:val="24"/>
          <w:lang w:val="ro-MD"/>
        </w:rPr>
        <w:t>b) întocmirea notei informative la proiect;</w:t>
      </w:r>
    </w:p>
    <w:p w:rsidR="00C217C4" w:rsidRPr="00FC6170" w:rsidRDefault="00C217C4" w:rsidP="00FC6170">
      <w:pPr>
        <w:spacing w:after="0" w:line="240" w:lineRule="auto"/>
        <w:jc w:val="both"/>
        <w:rPr>
          <w:rFonts w:ascii="Times New Roman" w:hAnsi="Times New Roman" w:cs="Times New Roman"/>
          <w:sz w:val="24"/>
          <w:szCs w:val="24"/>
          <w:lang w:val="ro-MD"/>
        </w:rPr>
      </w:pPr>
      <w:r w:rsidRPr="00FC6170">
        <w:rPr>
          <w:rFonts w:ascii="Times New Roman" w:hAnsi="Times New Roman" w:cs="Times New Roman"/>
          <w:sz w:val="24"/>
          <w:szCs w:val="24"/>
          <w:lang w:val="ro-MD"/>
        </w:rPr>
        <w:t>c) elaborarea proiectului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MD"/>
        </w:rPr>
      </w:pPr>
      <w:r w:rsidRPr="00FC6170">
        <w:rPr>
          <w:rFonts w:ascii="Times New Roman" w:hAnsi="Times New Roman" w:cs="Times New Roman"/>
          <w:sz w:val="24"/>
          <w:szCs w:val="24"/>
          <w:lang w:val="ro-MD"/>
        </w:rPr>
        <w:t>d) consultarea publică și avizarea proiectului actului normativ de către entitățile care au tangență cu obiectul de reglementare a proiectului;</w:t>
      </w:r>
    </w:p>
    <w:p w:rsidR="00C217C4" w:rsidRPr="00FC6170" w:rsidRDefault="00C217C4" w:rsidP="00FC6170">
      <w:pPr>
        <w:spacing w:after="0" w:line="240" w:lineRule="auto"/>
        <w:jc w:val="both"/>
        <w:rPr>
          <w:rFonts w:ascii="Times New Roman" w:hAnsi="Times New Roman" w:cs="Times New Roman"/>
          <w:sz w:val="24"/>
          <w:szCs w:val="24"/>
          <w:lang w:val="ro-MD"/>
        </w:rPr>
      </w:pPr>
      <w:r w:rsidRPr="00FC6170">
        <w:rPr>
          <w:rFonts w:ascii="Times New Roman" w:hAnsi="Times New Roman" w:cs="Times New Roman"/>
          <w:sz w:val="24"/>
          <w:szCs w:val="24"/>
          <w:lang w:val="ro-RO"/>
        </w:rPr>
        <w:lastRenderedPageBreak/>
        <w:t xml:space="preserve">e) </w:t>
      </w:r>
      <w:r w:rsidRPr="00FC6170">
        <w:rPr>
          <w:rFonts w:ascii="Times New Roman" w:hAnsi="Times New Roman" w:cs="Times New Roman"/>
          <w:sz w:val="24"/>
          <w:szCs w:val="24"/>
          <w:lang w:val="ro-MD"/>
        </w:rPr>
        <w:t>asigurarea efectuării expertizei anticorupție, expertizei juridice, expertizei Grupului de lucru al Comisiei de stat pentru reglementarea activității de întreprinzător și după caz, expertizei de compatibilitate cu legislația Uniunii Europene sau a altor expertize prevăzute de legislație în funcție de tipul raporturilor de reglementare ale actului normativ;</w:t>
      </w:r>
    </w:p>
    <w:p w:rsidR="00C217C4" w:rsidRPr="00FC6170" w:rsidRDefault="00C217C4" w:rsidP="00FC6170">
      <w:pPr>
        <w:spacing w:after="0" w:line="240" w:lineRule="auto"/>
        <w:jc w:val="both"/>
        <w:rPr>
          <w:rFonts w:ascii="Times New Roman" w:hAnsi="Times New Roman" w:cs="Times New Roman"/>
          <w:sz w:val="24"/>
          <w:szCs w:val="24"/>
          <w:lang w:val="en-GB"/>
        </w:rPr>
      </w:pPr>
      <w:r w:rsidRPr="00FC6170">
        <w:rPr>
          <w:rFonts w:ascii="Times New Roman" w:hAnsi="Times New Roman" w:cs="Times New Roman"/>
          <w:sz w:val="24"/>
          <w:szCs w:val="24"/>
          <w:lang w:val="en-GB"/>
        </w:rPr>
        <w:t>f</w:t>
      </w:r>
      <w:r w:rsidRPr="00FC6170">
        <w:rPr>
          <w:rFonts w:ascii="Times New Roman" w:hAnsi="Times New Roman" w:cs="Times New Roman"/>
          <w:sz w:val="24"/>
          <w:szCs w:val="24"/>
          <w:lang w:val="ro-RO"/>
        </w:rPr>
        <w:t>) întocmirea sintezei obiecțiilor și recomandărilor recepționate;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g) definitivarea proiectului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h) întocmirea dosarului actului normativ;</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i) aprobarea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j) înregistrarea de stat a actului normativ de reglementare;</w:t>
      </w:r>
    </w:p>
    <w:p w:rsidR="00C217C4" w:rsidRDefault="00C217C4" w:rsidP="00474E4C">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k) publicarea actului normativ de reglementare.</w:t>
      </w:r>
    </w:p>
    <w:p w:rsidR="00474E4C" w:rsidRPr="00474E4C" w:rsidRDefault="00474E4C" w:rsidP="00474E4C">
      <w:pPr>
        <w:spacing w:after="0" w:line="240" w:lineRule="auto"/>
        <w:jc w:val="both"/>
        <w:rPr>
          <w:rFonts w:ascii="Times New Roman" w:hAnsi="Times New Roman" w:cs="Times New Roman"/>
          <w:sz w:val="24"/>
          <w:szCs w:val="24"/>
          <w:lang w:val="ro-RO"/>
        </w:rPr>
      </w:pP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7.</w:t>
      </w:r>
      <w:r w:rsidRPr="00FC6170">
        <w:rPr>
          <w:rFonts w:ascii="Times New Roman" w:hAnsi="Times New Roman" w:cs="Times New Roman"/>
          <w:sz w:val="24"/>
          <w:szCs w:val="24"/>
          <w:lang w:val="ro-RO"/>
        </w:rPr>
        <w:t xml:space="preserve"> Elaborarea proiectului de act normativ de reglementare este realizată de către persoana responsabilă din cadrul Departamentului reglementări sau, după caz, din cadrul grupului de lucru instituit în acest scop (în continuare autor). Celelalte etape stipulate la pct. 9 din prezentul Regulament sunt asigurate de către Departamentul reglementări. Desemnarea persoanei responsabile de elaborare, iar după caz, componența grupului de lucru are loc prin ordinul directorului general, la propunerea șefilor subdiviziunilor responsabile de implementarea actului normativ de reglementare.   </w:t>
      </w:r>
    </w:p>
    <w:p w:rsidR="00065B33" w:rsidRPr="00FC6170" w:rsidRDefault="00065B33"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8.</w:t>
      </w:r>
      <w:r w:rsidRPr="00FC6170">
        <w:rPr>
          <w:rFonts w:ascii="Times New Roman" w:hAnsi="Times New Roman" w:cs="Times New Roman"/>
          <w:sz w:val="24"/>
          <w:szCs w:val="24"/>
          <w:lang w:val="ro-RO"/>
        </w:rPr>
        <w:t xml:space="preserve"> Modificarea actului normativ de reglementare are loc cu respectarea aceleiași proceduri parcurse la elaborarea actului supus modificării, în conformitate cu prevederile prezentului Regulament.</w:t>
      </w:r>
    </w:p>
    <w:p w:rsidR="00C217C4" w:rsidRPr="00FC6170" w:rsidRDefault="00C217C4" w:rsidP="00FC6170">
      <w:pPr>
        <w:spacing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Secțiunea 2</w:t>
      </w:r>
    </w:p>
    <w:p w:rsidR="00C217C4" w:rsidRPr="00FC6170" w:rsidRDefault="00254640" w:rsidP="00FC6170">
      <w:pPr>
        <w:spacing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ANALIZA EX ANTE și ANALIZA</w:t>
      </w:r>
      <w:r w:rsidR="00C217C4" w:rsidRPr="00FC6170">
        <w:rPr>
          <w:rFonts w:ascii="Times New Roman" w:hAnsi="Times New Roman" w:cs="Times New Roman"/>
          <w:b/>
          <w:sz w:val="24"/>
          <w:szCs w:val="24"/>
          <w:lang w:val="ro-RO"/>
        </w:rPr>
        <w:t xml:space="preserve"> IMPACTULUI DE REGLEMENTARE</w:t>
      </w:r>
    </w:p>
    <w:p w:rsidR="006F27BC" w:rsidRPr="00FC6170" w:rsidRDefault="007A736B" w:rsidP="00FC6170">
      <w:pPr>
        <w:pStyle w:val="NormalWeb"/>
        <w:spacing w:line="240" w:lineRule="auto"/>
        <w:jc w:val="both"/>
        <w:rPr>
          <w:rFonts w:eastAsia="Times New Roman"/>
          <w:lang w:val="ro-RO" w:eastAsia="en-GB"/>
        </w:rPr>
      </w:pPr>
      <w:r w:rsidRPr="00FC6170">
        <w:rPr>
          <w:b/>
          <w:lang w:val="ro-RO"/>
        </w:rPr>
        <w:t>9</w:t>
      </w:r>
      <w:r w:rsidR="00C217C4" w:rsidRPr="00FC6170">
        <w:rPr>
          <w:b/>
          <w:lang w:val="ro-RO"/>
        </w:rPr>
        <w:t>.</w:t>
      </w:r>
      <w:r w:rsidR="00C217C4" w:rsidRPr="00FC6170">
        <w:rPr>
          <w:lang w:val="ro-RO"/>
        </w:rPr>
        <w:t xml:space="preserve"> </w:t>
      </w:r>
      <w:r w:rsidR="006F27BC" w:rsidRPr="00FC6170">
        <w:rPr>
          <w:rFonts w:eastAsia="Times New Roman"/>
          <w:lang w:val="ro-RO" w:eastAsia="en-GB"/>
        </w:rPr>
        <w:t>În scopul fundamentării necesității elaborării actului normativ de reglementare</w:t>
      </w:r>
      <w:r w:rsidR="007D68BA" w:rsidRPr="00FC6170">
        <w:rPr>
          <w:rFonts w:eastAsia="Times New Roman"/>
          <w:lang w:val="ro-RO" w:eastAsia="en-GB"/>
        </w:rPr>
        <w:t>,</w:t>
      </w:r>
      <w:r w:rsidR="006F27BC" w:rsidRPr="00FC6170">
        <w:rPr>
          <w:rFonts w:eastAsia="Times New Roman"/>
          <w:lang w:val="ro-RO" w:eastAsia="en-GB"/>
        </w:rPr>
        <w:t xml:space="preserve"> </w:t>
      </w:r>
      <w:r w:rsidR="007D68BA" w:rsidRPr="00FC6170">
        <w:rPr>
          <w:rFonts w:eastAsia="Times New Roman"/>
          <w:lang w:val="ro-RO" w:eastAsia="en-GB"/>
        </w:rPr>
        <w:t>î</w:t>
      </w:r>
      <w:r w:rsidR="006F27BC" w:rsidRPr="00FC6170">
        <w:rPr>
          <w:rFonts w:eastAsia="Times New Roman"/>
          <w:lang w:val="ro-RO" w:eastAsia="en-GB"/>
        </w:rPr>
        <w:t xml:space="preserve">n </w:t>
      </w:r>
      <w:r w:rsidR="00520C36" w:rsidRPr="00FC6170">
        <w:rPr>
          <w:rFonts w:eastAsia="Times New Roman"/>
          <w:lang w:val="ro-RO" w:eastAsia="en-GB"/>
        </w:rPr>
        <w:t>funcție</w:t>
      </w:r>
      <w:r w:rsidR="006F27BC" w:rsidRPr="00FC6170">
        <w:rPr>
          <w:rFonts w:eastAsia="Times New Roman"/>
          <w:lang w:val="ro-RO" w:eastAsia="en-GB"/>
        </w:rPr>
        <w:t xml:space="preserve"> de </w:t>
      </w:r>
      <w:r w:rsidR="00520C36" w:rsidRPr="00FC6170">
        <w:rPr>
          <w:rFonts w:eastAsia="Times New Roman"/>
          <w:lang w:val="ro-RO" w:eastAsia="en-GB"/>
        </w:rPr>
        <w:t>importanța</w:t>
      </w:r>
      <w:r w:rsidR="006F27BC" w:rsidRPr="00FC6170">
        <w:rPr>
          <w:rFonts w:eastAsia="Times New Roman"/>
          <w:lang w:val="ro-RO" w:eastAsia="en-GB"/>
        </w:rPr>
        <w:t xml:space="preserve"> </w:t>
      </w:r>
      <w:proofErr w:type="spellStart"/>
      <w:r w:rsidR="006F27BC" w:rsidRPr="00FC6170">
        <w:rPr>
          <w:rFonts w:eastAsia="Times New Roman"/>
          <w:lang w:val="ro-RO" w:eastAsia="en-GB"/>
        </w:rPr>
        <w:t>şi</w:t>
      </w:r>
      <w:proofErr w:type="spellEnd"/>
      <w:r w:rsidR="006F27BC" w:rsidRPr="00FC6170">
        <w:rPr>
          <w:rFonts w:eastAsia="Times New Roman"/>
          <w:lang w:val="ro-RO" w:eastAsia="en-GB"/>
        </w:rPr>
        <w:t xml:space="preserve"> complexitatea</w:t>
      </w:r>
      <w:r w:rsidR="00254640" w:rsidRPr="00FC6170">
        <w:rPr>
          <w:rFonts w:eastAsia="Times New Roman"/>
          <w:lang w:val="ro-RO" w:eastAsia="en-GB"/>
        </w:rPr>
        <w:t xml:space="preserve"> acestuia</w:t>
      </w:r>
      <w:r w:rsidR="006F27BC" w:rsidRPr="00FC6170">
        <w:rPr>
          <w:rFonts w:eastAsia="Times New Roman"/>
          <w:lang w:val="ro-RO" w:eastAsia="en-GB"/>
        </w:rPr>
        <w:t xml:space="preserve">, </w:t>
      </w:r>
      <w:r w:rsidR="001271F0" w:rsidRPr="00FC6170">
        <w:rPr>
          <w:rFonts w:eastAsia="Times New Roman"/>
          <w:lang w:val="ro-RO" w:eastAsia="en-GB"/>
        </w:rPr>
        <w:t xml:space="preserve">a impactului asupra activității de întreprinzător, </w:t>
      </w:r>
      <w:r w:rsidR="006F27BC" w:rsidRPr="00FC6170">
        <w:rPr>
          <w:rFonts w:eastAsia="Times New Roman"/>
          <w:lang w:val="ro-RO" w:eastAsia="en-GB"/>
        </w:rPr>
        <w:t xml:space="preserve">elaborarea </w:t>
      </w:r>
      <w:r w:rsidR="00254640" w:rsidRPr="00FC6170">
        <w:rPr>
          <w:rFonts w:eastAsia="Times New Roman"/>
          <w:lang w:val="ro-RO" w:eastAsia="en-GB"/>
        </w:rPr>
        <w:t xml:space="preserve">proiectului </w:t>
      </w:r>
      <w:r w:rsidR="001271F0" w:rsidRPr="00FC6170">
        <w:rPr>
          <w:rFonts w:eastAsia="Times New Roman"/>
          <w:lang w:val="ro-RO" w:eastAsia="en-GB"/>
        </w:rPr>
        <w:t xml:space="preserve">este precedată, după caz, </w:t>
      </w:r>
      <w:r w:rsidR="006F27BC" w:rsidRPr="00FC6170">
        <w:rPr>
          <w:rFonts w:eastAsia="Times New Roman"/>
          <w:lang w:val="ro-RO" w:eastAsia="en-GB"/>
        </w:rPr>
        <w:t>de efectuarea</w:t>
      </w:r>
      <w:r w:rsidR="007D68BA" w:rsidRPr="00FC6170">
        <w:rPr>
          <w:rFonts w:eastAsia="Times New Roman"/>
          <w:lang w:val="ro-RO" w:eastAsia="en-GB"/>
        </w:rPr>
        <w:t xml:space="preserve"> analizei </w:t>
      </w:r>
      <w:r w:rsidR="007D68BA" w:rsidRPr="00FC6170">
        <w:rPr>
          <w:rFonts w:eastAsia="Times New Roman"/>
          <w:i/>
          <w:lang w:val="ro-RO" w:eastAsia="en-GB"/>
        </w:rPr>
        <w:t>ex ante</w:t>
      </w:r>
      <w:r w:rsidR="001271F0" w:rsidRPr="00FC6170">
        <w:rPr>
          <w:rFonts w:eastAsia="Times New Roman"/>
          <w:lang w:val="ro-RO" w:eastAsia="en-GB"/>
        </w:rPr>
        <w:t xml:space="preserve"> sau AIR.  </w:t>
      </w:r>
    </w:p>
    <w:p w:rsidR="001271F0" w:rsidRPr="00FC6170" w:rsidRDefault="007A736B"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b/>
          <w:sz w:val="24"/>
          <w:szCs w:val="24"/>
          <w:lang w:val="ro-RO" w:eastAsia="en-GB"/>
        </w:rPr>
        <w:t>10</w:t>
      </w:r>
      <w:r w:rsidR="007D68BA" w:rsidRPr="00FC6170">
        <w:rPr>
          <w:rFonts w:ascii="Times New Roman" w:eastAsia="Times New Roman" w:hAnsi="Times New Roman" w:cs="Times New Roman"/>
          <w:b/>
          <w:sz w:val="24"/>
          <w:szCs w:val="24"/>
          <w:lang w:val="ro-RO" w:eastAsia="en-GB"/>
        </w:rPr>
        <w:t>.</w:t>
      </w:r>
      <w:r w:rsidR="007D68BA" w:rsidRPr="00FC6170">
        <w:rPr>
          <w:rFonts w:ascii="Times New Roman" w:eastAsia="Times New Roman" w:hAnsi="Times New Roman" w:cs="Times New Roman"/>
          <w:sz w:val="24"/>
          <w:szCs w:val="24"/>
          <w:lang w:val="ro-RO" w:eastAsia="en-GB"/>
        </w:rPr>
        <w:t xml:space="preserve"> </w:t>
      </w:r>
      <w:r w:rsidR="001271F0" w:rsidRPr="00FC6170">
        <w:rPr>
          <w:rFonts w:ascii="Times New Roman" w:eastAsia="Times New Roman" w:hAnsi="Times New Roman" w:cs="Times New Roman"/>
          <w:sz w:val="24"/>
          <w:szCs w:val="24"/>
          <w:lang w:val="ro-RO" w:eastAsia="en-GB"/>
        </w:rPr>
        <w:t xml:space="preserve">Analiza </w:t>
      </w:r>
      <w:r w:rsidR="001271F0" w:rsidRPr="00FC6170">
        <w:rPr>
          <w:rFonts w:ascii="Times New Roman" w:eastAsia="Times New Roman" w:hAnsi="Times New Roman" w:cs="Times New Roman"/>
          <w:i/>
          <w:iCs/>
          <w:sz w:val="24"/>
          <w:szCs w:val="24"/>
          <w:lang w:val="ro-RO" w:eastAsia="en-GB"/>
        </w:rPr>
        <w:t>ex ante</w:t>
      </w:r>
      <w:r w:rsidR="001271F0" w:rsidRPr="00FC6170">
        <w:rPr>
          <w:rFonts w:ascii="Times New Roman" w:eastAsia="Times New Roman" w:hAnsi="Times New Roman" w:cs="Times New Roman"/>
          <w:sz w:val="24"/>
          <w:szCs w:val="24"/>
          <w:lang w:val="ro-RO" w:eastAsia="en-GB"/>
        </w:rPr>
        <w:t xml:space="preserve"> se realizează în conformitate cu prevederile Legii nr. 100/22.12.2017 cu privire la actele normative și cuprinde următoarele etape:</w:t>
      </w:r>
    </w:p>
    <w:p w:rsidR="001271F0" w:rsidRPr="00FC6170" w:rsidRDefault="001271F0"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sz w:val="24"/>
          <w:szCs w:val="24"/>
          <w:lang w:val="ro-RO" w:eastAsia="en-GB"/>
        </w:rPr>
        <w:t xml:space="preserve">a) definirea problemei, pornind de la </w:t>
      </w:r>
      <w:proofErr w:type="spellStart"/>
      <w:r w:rsidRPr="00FC6170">
        <w:rPr>
          <w:rFonts w:ascii="Times New Roman" w:eastAsia="Times New Roman" w:hAnsi="Times New Roman" w:cs="Times New Roman"/>
          <w:sz w:val="24"/>
          <w:szCs w:val="24"/>
          <w:lang w:val="ro-RO" w:eastAsia="en-GB"/>
        </w:rPr>
        <w:t>inexistenţa</w:t>
      </w:r>
      <w:proofErr w:type="spellEnd"/>
      <w:r w:rsidRPr="00FC6170">
        <w:rPr>
          <w:rFonts w:ascii="Times New Roman" w:eastAsia="Times New Roman" w:hAnsi="Times New Roman" w:cs="Times New Roman"/>
          <w:sz w:val="24"/>
          <w:szCs w:val="24"/>
          <w:lang w:val="ro-RO" w:eastAsia="en-GB"/>
        </w:rPr>
        <w:t xml:space="preserve"> sau </w:t>
      </w:r>
      <w:proofErr w:type="spellStart"/>
      <w:r w:rsidRPr="00FC6170">
        <w:rPr>
          <w:rFonts w:ascii="Times New Roman" w:eastAsia="Times New Roman" w:hAnsi="Times New Roman" w:cs="Times New Roman"/>
          <w:sz w:val="24"/>
          <w:szCs w:val="24"/>
          <w:lang w:val="ro-RO" w:eastAsia="en-GB"/>
        </w:rPr>
        <w:t>ineficienţa</w:t>
      </w:r>
      <w:proofErr w:type="spellEnd"/>
      <w:r w:rsidRPr="00FC6170">
        <w:rPr>
          <w:rFonts w:ascii="Times New Roman" w:eastAsia="Times New Roman" w:hAnsi="Times New Roman" w:cs="Times New Roman"/>
          <w:sz w:val="24"/>
          <w:szCs w:val="24"/>
          <w:lang w:val="ro-RO" w:eastAsia="en-GB"/>
        </w:rPr>
        <w:t xml:space="preserve"> cadrului normativ relevant; </w:t>
      </w:r>
    </w:p>
    <w:p w:rsidR="001271F0" w:rsidRPr="00FC6170" w:rsidRDefault="001271F0"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sz w:val="24"/>
          <w:szCs w:val="24"/>
          <w:lang w:val="ro-RO" w:eastAsia="en-GB"/>
        </w:rPr>
        <w:t xml:space="preserve">b) stabilirea obiectivului </w:t>
      </w:r>
      <w:proofErr w:type="spellStart"/>
      <w:r w:rsidRPr="00FC6170">
        <w:rPr>
          <w:rFonts w:ascii="Times New Roman" w:eastAsia="Times New Roman" w:hAnsi="Times New Roman" w:cs="Times New Roman"/>
          <w:sz w:val="24"/>
          <w:szCs w:val="24"/>
          <w:lang w:val="ro-RO" w:eastAsia="en-GB"/>
        </w:rPr>
        <w:t>şi</w:t>
      </w:r>
      <w:proofErr w:type="spellEnd"/>
      <w:r w:rsidRPr="00FC6170">
        <w:rPr>
          <w:rFonts w:ascii="Times New Roman" w:eastAsia="Times New Roman" w:hAnsi="Times New Roman" w:cs="Times New Roman"/>
          <w:sz w:val="24"/>
          <w:szCs w:val="24"/>
          <w:lang w:val="ro-RO" w:eastAsia="en-GB"/>
        </w:rPr>
        <w:t xml:space="preserve"> a domeniului </w:t>
      </w:r>
      <w:proofErr w:type="spellStart"/>
      <w:r w:rsidRPr="00FC6170">
        <w:rPr>
          <w:rFonts w:ascii="Times New Roman" w:eastAsia="Times New Roman" w:hAnsi="Times New Roman" w:cs="Times New Roman"/>
          <w:sz w:val="24"/>
          <w:szCs w:val="24"/>
          <w:lang w:val="ro-RO" w:eastAsia="en-GB"/>
        </w:rPr>
        <w:t>intervenţiei</w:t>
      </w:r>
      <w:proofErr w:type="spellEnd"/>
      <w:r w:rsidRPr="00FC6170">
        <w:rPr>
          <w:rFonts w:ascii="Times New Roman" w:eastAsia="Times New Roman" w:hAnsi="Times New Roman" w:cs="Times New Roman"/>
          <w:sz w:val="24"/>
          <w:szCs w:val="24"/>
          <w:lang w:val="ro-RO" w:eastAsia="en-GB"/>
        </w:rPr>
        <w:t>;</w:t>
      </w:r>
    </w:p>
    <w:p w:rsidR="001271F0" w:rsidRPr="00FC6170" w:rsidRDefault="001271F0"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sz w:val="24"/>
          <w:szCs w:val="24"/>
          <w:lang w:val="ro-RO" w:eastAsia="en-GB"/>
        </w:rPr>
        <w:t xml:space="preserve">c) identificarea </w:t>
      </w:r>
      <w:proofErr w:type="spellStart"/>
      <w:r w:rsidRPr="00FC6170">
        <w:rPr>
          <w:rFonts w:ascii="Times New Roman" w:eastAsia="Times New Roman" w:hAnsi="Times New Roman" w:cs="Times New Roman"/>
          <w:sz w:val="24"/>
          <w:szCs w:val="24"/>
          <w:lang w:val="ro-RO" w:eastAsia="en-GB"/>
        </w:rPr>
        <w:t>opţiunilor</w:t>
      </w:r>
      <w:proofErr w:type="spellEnd"/>
      <w:r w:rsidRPr="00FC6170">
        <w:rPr>
          <w:rFonts w:ascii="Times New Roman" w:eastAsia="Times New Roman" w:hAnsi="Times New Roman" w:cs="Times New Roman"/>
          <w:sz w:val="24"/>
          <w:szCs w:val="24"/>
          <w:lang w:val="ro-RO" w:eastAsia="en-GB"/>
        </w:rPr>
        <w:t xml:space="preserve"> </w:t>
      </w:r>
      <w:proofErr w:type="spellStart"/>
      <w:r w:rsidRPr="00FC6170">
        <w:rPr>
          <w:rFonts w:ascii="Times New Roman" w:eastAsia="Times New Roman" w:hAnsi="Times New Roman" w:cs="Times New Roman"/>
          <w:sz w:val="24"/>
          <w:szCs w:val="24"/>
          <w:lang w:val="ro-RO" w:eastAsia="en-GB"/>
        </w:rPr>
        <w:t>şi</w:t>
      </w:r>
      <w:proofErr w:type="spellEnd"/>
      <w:r w:rsidRPr="00FC6170">
        <w:rPr>
          <w:rFonts w:ascii="Times New Roman" w:eastAsia="Times New Roman" w:hAnsi="Times New Roman" w:cs="Times New Roman"/>
          <w:sz w:val="24"/>
          <w:szCs w:val="24"/>
          <w:lang w:val="ro-RO" w:eastAsia="en-GB"/>
        </w:rPr>
        <w:t xml:space="preserve"> mijloacelor necesare pentru </w:t>
      </w:r>
      <w:proofErr w:type="spellStart"/>
      <w:r w:rsidRPr="00FC6170">
        <w:rPr>
          <w:rFonts w:ascii="Times New Roman" w:eastAsia="Times New Roman" w:hAnsi="Times New Roman" w:cs="Times New Roman"/>
          <w:sz w:val="24"/>
          <w:szCs w:val="24"/>
          <w:lang w:val="ro-RO" w:eastAsia="en-GB"/>
        </w:rPr>
        <w:t>soluţionarea</w:t>
      </w:r>
      <w:proofErr w:type="spellEnd"/>
      <w:r w:rsidRPr="00FC6170">
        <w:rPr>
          <w:rFonts w:ascii="Times New Roman" w:eastAsia="Times New Roman" w:hAnsi="Times New Roman" w:cs="Times New Roman"/>
          <w:sz w:val="24"/>
          <w:szCs w:val="24"/>
          <w:lang w:val="ro-RO" w:eastAsia="en-GB"/>
        </w:rPr>
        <w:t xml:space="preserve"> problemei </w:t>
      </w:r>
      <w:proofErr w:type="spellStart"/>
      <w:r w:rsidRPr="00FC6170">
        <w:rPr>
          <w:rFonts w:ascii="Times New Roman" w:eastAsia="Times New Roman" w:hAnsi="Times New Roman" w:cs="Times New Roman"/>
          <w:sz w:val="24"/>
          <w:szCs w:val="24"/>
          <w:lang w:val="ro-RO" w:eastAsia="en-GB"/>
        </w:rPr>
        <w:t>şi</w:t>
      </w:r>
      <w:proofErr w:type="spellEnd"/>
      <w:r w:rsidRPr="00FC6170">
        <w:rPr>
          <w:rFonts w:ascii="Times New Roman" w:eastAsia="Times New Roman" w:hAnsi="Times New Roman" w:cs="Times New Roman"/>
          <w:sz w:val="24"/>
          <w:szCs w:val="24"/>
          <w:lang w:val="ro-RO" w:eastAsia="en-GB"/>
        </w:rPr>
        <w:t xml:space="preserve">/sau atingerea obiectivului </w:t>
      </w:r>
      <w:proofErr w:type="spellStart"/>
      <w:r w:rsidRPr="00FC6170">
        <w:rPr>
          <w:rFonts w:ascii="Times New Roman" w:eastAsia="Times New Roman" w:hAnsi="Times New Roman" w:cs="Times New Roman"/>
          <w:sz w:val="24"/>
          <w:szCs w:val="24"/>
          <w:lang w:val="ro-RO" w:eastAsia="en-GB"/>
        </w:rPr>
        <w:t>şi</w:t>
      </w:r>
      <w:proofErr w:type="spellEnd"/>
      <w:r w:rsidRPr="00FC6170">
        <w:rPr>
          <w:rFonts w:ascii="Times New Roman" w:eastAsia="Times New Roman" w:hAnsi="Times New Roman" w:cs="Times New Roman"/>
          <w:sz w:val="24"/>
          <w:szCs w:val="24"/>
          <w:lang w:val="ro-RO" w:eastAsia="en-GB"/>
        </w:rPr>
        <w:t xml:space="preserve"> analiza acestora prin intermediul impactului financiar, administrativ, economic, social, asupra mediului etc.;</w:t>
      </w:r>
    </w:p>
    <w:p w:rsidR="001271F0" w:rsidRPr="00FC6170" w:rsidRDefault="001271F0"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sz w:val="24"/>
          <w:szCs w:val="24"/>
          <w:lang w:val="ro-RO" w:eastAsia="en-GB"/>
        </w:rPr>
        <w:t xml:space="preserve">d) compararea </w:t>
      </w:r>
      <w:proofErr w:type="spellStart"/>
      <w:r w:rsidRPr="00FC6170">
        <w:rPr>
          <w:rFonts w:ascii="Times New Roman" w:eastAsia="Times New Roman" w:hAnsi="Times New Roman" w:cs="Times New Roman"/>
          <w:sz w:val="24"/>
          <w:szCs w:val="24"/>
          <w:lang w:val="ro-RO" w:eastAsia="en-GB"/>
        </w:rPr>
        <w:t>opţiunilor</w:t>
      </w:r>
      <w:proofErr w:type="spellEnd"/>
      <w:r w:rsidRPr="00FC6170">
        <w:rPr>
          <w:rFonts w:ascii="Times New Roman" w:eastAsia="Times New Roman" w:hAnsi="Times New Roman" w:cs="Times New Roman"/>
          <w:sz w:val="24"/>
          <w:szCs w:val="24"/>
          <w:lang w:val="ro-RO" w:eastAsia="en-GB"/>
        </w:rPr>
        <w:t xml:space="preserve"> existente </w:t>
      </w:r>
      <w:proofErr w:type="spellStart"/>
      <w:r w:rsidRPr="00FC6170">
        <w:rPr>
          <w:rFonts w:ascii="Times New Roman" w:eastAsia="Times New Roman" w:hAnsi="Times New Roman" w:cs="Times New Roman"/>
          <w:sz w:val="24"/>
          <w:szCs w:val="24"/>
          <w:lang w:val="ro-RO" w:eastAsia="en-GB"/>
        </w:rPr>
        <w:t>şi</w:t>
      </w:r>
      <w:proofErr w:type="spellEnd"/>
      <w:r w:rsidRPr="00FC6170">
        <w:rPr>
          <w:rFonts w:ascii="Times New Roman" w:eastAsia="Times New Roman" w:hAnsi="Times New Roman" w:cs="Times New Roman"/>
          <w:sz w:val="24"/>
          <w:szCs w:val="24"/>
          <w:lang w:val="ro-RO" w:eastAsia="en-GB"/>
        </w:rPr>
        <w:t xml:space="preserve"> selectarea celor mai bune opțiuni pentru atingerea obiectivului.</w:t>
      </w:r>
    </w:p>
    <w:p w:rsidR="001271F0" w:rsidRPr="00FC6170" w:rsidRDefault="001271F0" w:rsidP="00FC6170">
      <w:pPr>
        <w:spacing w:after="0" w:line="240" w:lineRule="auto"/>
        <w:jc w:val="both"/>
        <w:rPr>
          <w:rFonts w:ascii="Times New Roman" w:eastAsia="Times New Roman" w:hAnsi="Times New Roman" w:cs="Times New Roman"/>
          <w:sz w:val="24"/>
          <w:szCs w:val="24"/>
          <w:lang w:val="ro-RO" w:eastAsia="en-GB"/>
        </w:rPr>
      </w:pPr>
      <w:r w:rsidRPr="00FC6170">
        <w:rPr>
          <w:rFonts w:ascii="Times New Roman" w:eastAsia="Times New Roman" w:hAnsi="Times New Roman" w:cs="Times New Roman"/>
          <w:sz w:val="24"/>
          <w:szCs w:val="24"/>
          <w:lang w:val="ro-RO" w:eastAsia="en-GB"/>
        </w:rPr>
        <w:t xml:space="preserve">Informațiile rezultate din efectuarea analizei </w:t>
      </w:r>
      <w:r w:rsidRPr="00FC6170">
        <w:rPr>
          <w:rFonts w:ascii="Times New Roman" w:eastAsia="Times New Roman" w:hAnsi="Times New Roman" w:cs="Times New Roman"/>
          <w:i/>
          <w:sz w:val="24"/>
          <w:szCs w:val="24"/>
          <w:lang w:val="ro-RO" w:eastAsia="en-GB"/>
        </w:rPr>
        <w:t>ex ante</w:t>
      </w:r>
      <w:r w:rsidRPr="00FC6170">
        <w:rPr>
          <w:rFonts w:ascii="Times New Roman" w:eastAsia="Times New Roman" w:hAnsi="Times New Roman" w:cs="Times New Roman"/>
          <w:sz w:val="24"/>
          <w:szCs w:val="24"/>
          <w:lang w:val="ro-RO" w:eastAsia="en-GB"/>
        </w:rPr>
        <w:t xml:space="preserve"> se includ în nota informativă la proiectul actului normativ de reglementare. </w:t>
      </w:r>
    </w:p>
    <w:p w:rsidR="001271F0" w:rsidRPr="00FC6170" w:rsidRDefault="001271F0" w:rsidP="00FC6170">
      <w:pPr>
        <w:spacing w:after="0" w:line="240" w:lineRule="auto"/>
        <w:jc w:val="both"/>
        <w:rPr>
          <w:rFonts w:ascii="Times New Roman" w:eastAsia="Times New Roman" w:hAnsi="Times New Roman" w:cs="Times New Roman"/>
          <w:b/>
          <w:bCs/>
          <w:sz w:val="24"/>
          <w:szCs w:val="24"/>
          <w:lang w:val="ro-RO" w:eastAsia="en-GB"/>
        </w:rPr>
      </w:pPr>
    </w:p>
    <w:p w:rsidR="00C217C4" w:rsidRPr="00FC6170" w:rsidRDefault="007A736B" w:rsidP="00FC6170">
      <w:pPr>
        <w:spacing w:after="0" w:line="240" w:lineRule="auto"/>
        <w:jc w:val="both"/>
        <w:rPr>
          <w:rFonts w:ascii="Times New Roman" w:hAnsi="Times New Roman" w:cs="Times New Roman"/>
          <w:sz w:val="24"/>
          <w:szCs w:val="24"/>
          <w:highlight w:val="yellow"/>
          <w:lang w:val="ro-RO"/>
        </w:rPr>
      </w:pPr>
      <w:r w:rsidRPr="00FC6170">
        <w:rPr>
          <w:rFonts w:ascii="Times New Roman" w:eastAsia="Times New Roman" w:hAnsi="Times New Roman" w:cs="Times New Roman"/>
          <w:b/>
          <w:bCs/>
          <w:sz w:val="24"/>
          <w:szCs w:val="24"/>
          <w:lang w:val="ro-RO" w:eastAsia="en-GB"/>
        </w:rPr>
        <w:t>11</w:t>
      </w:r>
      <w:r w:rsidR="001271F0" w:rsidRPr="00FC6170">
        <w:rPr>
          <w:rFonts w:ascii="Times New Roman" w:eastAsia="Times New Roman" w:hAnsi="Times New Roman" w:cs="Times New Roman"/>
          <w:b/>
          <w:bCs/>
          <w:sz w:val="24"/>
          <w:szCs w:val="24"/>
          <w:lang w:val="ro-RO" w:eastAsia="en-GB"/>
        </w:rPr>
        <w:t xml:space="preserve">. </w:t>
      </w:r>
      <w:r w:rsidR="00254640" w:rsidRPr="00FC6170">
        <w:rPr>
          <w:rFonts w:ascii="Times New Roman" w:eastAsia="Times New Roman" w:hAnsi="Times New Roman" w:cs="Times New Roman"/>
          <w:sz w:val="24"/>
          <w:szCs w:val="24"/>
          <w:lang w:val="ro-RO" w:eastAsia="en-GB"/>
        </w:rPr>
        <w:t xml:space="preserve">AIR </w:t>
      </w:r>
      <w:r w:rsidR="007D68BA" w:rsidRPr="00FC6170">
        <w:rPr>
          <w:rFonts w:ascii="Times New Roman" w:eastAsia="Times New Roman" w:hAnsi="Times New Roman" w:cs="Times New Roman"/>
          <w:sz w:val="24"/>
          <w:szCs w:val="24"/>
          <w:lang w:val="ro-RO" w:eastAsia="en-GB"/>
        </w:rPr>
        <w:t>se efectuează doar dacă</w:t>
      </w:r>
      <w:r w:rsidR="006F27BC" w:rsidRPr="00FC6170">
        <w:rPr>
          <w:rFonts w:ascii="Times New Roman" w:eastAsia="Times New Roman" w:hAnsi="Times New Roman" w:cs="Times New Roman"/>
          <w:sz w:val="24"/>
          <w:szCs w:val="24"/>
          <w:lang w:val="ro-RO" w:eastAsia="en-GB"/>
        </w:rPr>
        <w:t xml:space="preserve"> proiectul </w:t>
      </w:r>
      <w:r w:rsidR="007D68BA" w:rsidRPr="00FC6170">
        <w:rPr>
          <w:rFonts w:ascii="Times New Roman" w:eastAsia="Times New Roman" w:hAnsi="Times New Roman" w:cs="Times New Roman"/>
          <w:sz w:val="24"/>
          <w:szCs w:val="24"/>
          <w:lang w:val="ro-RO" w:eastAsia="en-GB"/>
        </w:rPr>
        <w:t xml:space="preserve">actului normativ </w:t>
      </w:r>
      <w:r w:rsidR="006F27BC" w:rsidRPr="00FC6170">
        <w:rPr>
          <w:rFonts w:ascii="Times New Roman" w:eastAsia="Times New Roman" w:hAnsi="Times New Roman" w:cs="Times New Roman"/>
          <w:sz w:val="24"/>
          <w:szCs w:val="24"/>
          <w:lang w:val="ro-RO" w:eastAsia="en-GB"/>
        </w:rPr>
        <w:t xml:space="preserve">prevede reglementări cu impact asupra </w:t>
      </w:r>
      <w:r w:rsidR="007D68BA" w:rsidRPr="00FC6170">
        <w:rPr>
          <w:rFonts w:ascii="Times New Roman" w:eastAsia="Times New Roman" w:hAnsi="Times New Roman" w:cs="Times New Roman"/>
          <w:sz w:val="24"/>
          <w:szCs w:val="24"/>
          <w:lang w:val="ro-RO" w:eastAsia="en-GB"/>
        </w:rPr>
        <w:t>activității</w:t>
      </w:r>
      <w:r w:rsidR="002C170D" w:rsidRPr="00FC6170">
        <w:rPr>
          <w:rFonts w:ascii="Times New Roman" w:eastAsia="Times New Roman" w:hAnsi="Times New Roman" w:cs="Times New Roman"/>
          <w:sz w:val="24"/>
          <w:szCs w:val="24"/>
          <w:lang w:val="ro-RO" w:eastAsia="en-GB"/>
        </w:rPr>
        <w:t xml:space="preserve"> de </w:t>
      </w:r>
      <w:proofErr w:type="spellStart"/>
      <w:r w:rsidR="002C170D" w:rsidRPr="00FC6170">
        <w:rPr>
          <w:rFonts w:ascii="Times New Roman" w:eastAsia="Times New Roman" w:hAnsi="Times New Roman" w:cs="Times New Roman"/>
          <w:sz w:val="24"/>
          <w:szCs w:val="24"/>
          <w:lang w:val="ro-RO" w:eastAsia="en-GB"/>
        </w:rPr>
        <w:t>întreprinzătoe</w:t>
      </w:r>
      <w:proofErr w:type="spellEnd"/>
      <w:r w:rsidR="002C170D" w:rsidRPr="00FC6170">
        <w:rPr>
          <w:rFonts w:ascii="Times New Roman" w:eastAsia="Times New Roman" w:hAnsi="Times New Roman" w:cs="Times New Roman"/>
          <w:sz w:val="24"/>
          <w:szCs w:val="24"/>
          <w:lang w:val="ro-RO" w:eastAsia="en-GB"/>
        </w:rPr>
        <w:t xml:space="preserve"> și </w:t>
      </w:r>
      <w:r w:rsidR="00254640" w:rsidRPr="00FC6170">
        <w:rPr>
          <w:rFonts w:ascii="Times New Roman" w:eastAsia="Times New Roman" w:hAnsi="Times New Roman" w:cs="Times New Roman"/>
          <w:sz w:val="24"/>
          <w:szCs w:val="24"/>
          <w:lang w:val="ro-RO" w:eastAsia="en-GB"/>
        </w:rPr>
        <w:t xml:space="preserve">se realizează în conformitate cu prevederile Metodologiei de analiză a impactului de reglementare </w:t>
      </w:r>
      <w:proofErr w:type="spellStart"/>
      <w:r w:rsidR="00254640" w:rsidRPr="00FC6170">
        <w:rPr>
          <w:rFonts w:ascii="Times New Roman" w:eastAsia="Times New Roman" w:hAnsi="Times New Roman" w:cs="Times New Roman"/>
          <w:sz w:val="24"/>
          <w:szCs w:val="24"/>
          <w:lang w:val="ro-RO" w:eastAsia="en-GB"/>
        </w:rPr>
        <w:t>şi</w:t>
      </w:r>
      <w:proofErr w:type="spellEnd"/>
      <w:r w:rsidR="00254640" w:rsidRPr="00FC6170">
        <w:rPr>
          <w:rFonts w:ascii="Times New Roman" w:eastAsia="Times New Roman" w:hAnsi="Times New Roman" w:cs="Times New Roman"/>
          <w:sz w:val="24"/>
          <w:szCs w:val="24"/>
          <w:lang w:val="ro-RO" w:eastAsia="en-GB"/>
        </w:rPr>
        <w:t xml:space="preserve"> de monitorizare a eficienței actului de reglementare, aprobată prin Hotărârea Guv</w:t>
      </w:r>
      <w:r w:rsidR="002C170D" w:rsidRPr="00FC6170">
        <w:rPr>
          <w:rFonts w:ascii="Times New Roman" w:eastAsia="Times New Roman" w:hAnsi="Times New Roman" w:cs="Times New Roman"/>
          <w:sz w:val="24"/>
          <w:szCs w:val="24"/>
          <w:lang w:val="ro-RO" w:eastAsia="en-GB"/>
        </w:rPr>
        <w:t xml:space="preserve">ernului nr. 1230/24.10.2006. </w:t>
      </w:r>
    </w:p>
    <w:p w:rsidR="00C217C4" w:rsidRPr="00FC6170" w:rsidRDefault="00C217C4" w:rsidP="00FC6170">
      <w:pPr>
        <w:spacing w:after="0" w:line="240" w:lineRule="auto"/>
        <w:jc w:val="both"/>
        <w:rPr>
          <w:rFonts w:ascii="Times New Roman" w:hAnsi="Times New Roman" w:cs="Times New Roman"/>
          <w:b/>
          <w:sz w:val="24"/>
          <w:szCs w:val="24"/>
          <w:highlight w:val="yellow"/>
          <w:lang w:val="ro-RO"/>
        </w:rPr>
      </w:pP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12</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AIR se publică pe pagina web a Agenției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se consultă public concomitent cu proiectul actului normativ de reglementare conform procedurii stabilite în Secțiunea 4 a prezentului Regulament. </w:t>
      </w:r>
    </w:p>
    <w:p w:rsidR="00C217C4" w:rsidRPr="00FC6170" w:rsidRDefault="00C217C4" w:rsidP="00FC6170">
      <w:pPr>
        <w:spacing w:after="0" w:line="240" w:lineRule="auto"/>
        <w:jc w:val="both"/>
        <w:rPr>
          <w:rFonts w:ascii="Times New Roman" w:hAnsi="Times New Roman" w:cs="Times New Roman"/>
          <w:sz w:val="24"/>
          <w:szCs w:val="24"/>
          <w:highlight w:val="yellow"/>
          <w:lang w:val="ro-RO"/>
        </w:rPr>
      </w:pP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en-GB"/>
        </w:rPr>
        <w:t>13</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După consultarea publică, textul AIR se revizuiește în contextul recomandărilor recepționate și se remite grupului de lucru al Comisiei de stat pentru reglementarea </w:t>
      </w:r>
      <w:r w:rsidR="00EC2DFB" w:rsidRPr="00FC6170">
        <w:rPr>
          <w:rFonts w:ascii="Times New Roman" w:hAnsi="Times New Roman" w:cs="Times New Roman"/>
          <w:sz w:val="24"/>
          <w:szCs w:val="24"/>
          <w:lang w:val="ro-RO"/>
        </w:rPr>
        <w:t>activității</w:t>
      </w:r>
      <w:r w:rsidR="00C217C4" w:rsidRPr="00FC6170">
        <w:rPr>
          <w:rFonts w:ascii="Times New Roman" w:hAnsi="Times New Roman" w:cs="Times New Roman"/>
          <w:sz w:val="24"/>
          <w:szCs w:val="24"/>
          <w:lang w:val="ro-RO"/>
        </w:rPr>
        <w:t xml:space="preserve"> de întreprinzător, împreună cu proiectul actului normativ de reglementare elaborat.</w:t>
      </w:r>
      <w:r w:rsidR="00C217C4" w:rsidRPr="00FC6170">
        <w:rPr>
          <w:rFonts w:ascii="Times New Roman" w:hAnsi="Times New Roman" w:cs="Times New Roman"/>
          <w:sz w:val="24"/>
          <w:szCs w:val="24"/>
          <w:lang w:val="en-GB"/>
        </w:rPr>
        <w:t xml:space="preserve"> </w:t>
      </w:r>
    </w:p>
    <w:p w:rsidR="00C217C4" w:rsidRPr="00FC6170" w:rsidRDefault="00C217C4" w:rsidP="00FC6170">
      <w:pPr>
        <w:spacing w:after="0" w:line="240" w:lineRule="auto"/>
        <w:jc w:val="both"/>
        <w:rPr>
          <w:rFonts w:ascii="Times New Roman" w:hAnsi="Times New Roman" w:cs="Times New Roman"/>
          <w:sz w:val="24"/>
          <w:szCs w:val="24"/>
          <w:lang w:val="ro-RO"/>
        </w:rPr>
      </w:pPr>
    </w:p>
    <w:p w:rsidR="00474E4C" w:rsidRDefault="00474E4C" w:rsidP="00FC6170">
      <w:pPr>
        <w:spacing w:line="240" w:lineRule="auto"/>
        <w:ind w:firstLine="708"/>
        <w:jc w:val="center"/>
        <w:rPr>
          <w:rFonts w:ascii="Times New Roman" w:hAnsi="Times New Roman" w:cs="Times New Roman"/>
          <w:b/>
          <w:sz w:val="24"/>
          <w:szCs w:val="24"/>
          <w:lang w:val="ro-RO"/>
        </w:rPr>
      </w:pPr>
    </w:p>
    <w:p w:rsidR="00C217C4" w:rsidRPr="00FC6170" w:rsidRDefault="00C217C4" w:rsidP="00FC6170">
      <w:pPr>
        <w:spacing w:line="240" w:lineRule="auto"/>
        <w:ind w:firstLine="708"/>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lastRenderedPageBreak/>
        <w:t>Secțiunea 3</w:t>
      </w:r>
    </w:p>
    <w:p w:rsidR="00C217C4" w:rsidRPr="00FC6170" w:rsidRDefault="00C217C4" w:rsidP="00FC6170">
      <w:pPr>
        <w:spacing w:line="240" w:lineRule="auto"/>
        <w:ind w:firstLine="708"/>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ELABORAREA PROIECTULUI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en-GB"/>
        </w:rPr>
      </w:pPr>
      <w:r w:rsidRPr="00FC6170">
        <w:rPr>
          <w:rFonts w:ascii="Times New Roman" w:hAnsi="Times New Roman" w:cs="Times New Roman"/>
          <w:b/>
          <w:sz w:val="24"/>
          <w:szCs w:val="24"/>
          <w:lang w:val="ro-RO"/>
        </w:rPr>
        <w:t>1</w:t>
      </w:r>
      <w:r w:rsidR="007A736B" w:rsidRPr="00FC6170">
        <w:rPr>
          <w:rFonts w:ascii="Times New Roman" w:hAnsi="Times New Roman" w:cs="Times New Roman"/>
          <w:b/>
          <w:sz w:val="24"/>
          <w:szCs w:val="24"/>
          <w:lang w:val="ro-RO"/>
        </w:rPr>
        <w:t>4</w:t>
      </w:r>
      <w:r w:rsidRPr="00FC6170">
        <w:rPr>
          <w:rFonts w:ascii="Times New Roman" w:hAnsi="Times New Roman" w:cs="Times New Roman"/>
          <w:b/>
          <w:sz w:val="24"/>
          <w:szCs w:val="24"/>
          <w:lang w:val="ro-RO"/>
        </w:rPr>
        <w:t>.</w:t>
      </w:r>
      <w:r w:rsidRPr="00FC6170">
        <w:rPr>
          <w:rFonts w:ascii="Times New Roman" w:hAnsi="Times New Roman" w:cs="Times New Roman"/>
          <w:sz w:val="24"/>
          <w:szCs w:val="24"/>
          <w:lang w:val="ro-RO"/>
        </w:rPr>
        <w:t xml:space="preserve"> După </w:t>
      </w:r>
      <w:proofErr w:type="spellStart"/>
      <w:r w:rsidRPr="00FC6170">
        <w:rPr>
          <w:rFonts w:ascii="Times New Roman" w:hAnsi="Times New Roman" w:cs="Times New Roman"/>
          <w:sz w:val="24"/>
          <w:szCs w:val="24"/>
          <w:lang w:val="ro-RO"/>
        </w:rPr>
        <w:t>iniţierea</w:t>
      </w:r>
      <w:proofErr w:type="spellEnd"/>
      <w:r w:rsidRPr="00FC6170">
        <w:rPr>
          <w:rFonts w:ascii="Times New Roman" w:hAnsi="Times New Roman" w:cs="Times New Roman"/>
          <w:sz w:val="24"/>
          <w:szCs w:val="24"/>
          <w:lang w:val="ro-RO"/>
        </w:rPr>
        <w:t xml:space="preserve"> procesului de elaborare a actului normativ de reglementare, în termen de cel mult 15 zile lucrătoare, </w:t>
      </w:r>
      <w:r w:rsidR="00EC2DFB" w:rsidRPr="00FC6170">
        <w:rPr>
          <w:rFonts w:ascii="Times New Roman" w:hAnsi="Times New Roman" w:cs="Times New Roman"/>
          <w:sz w:val="24"/>
          <w:szCs w:val="24"/>
          <w:lang w:val="ro-RO"/>
        </w:rPr>
        <w:t xml:space="preserve">Agenția va plasa pe pagina web oficială </w:t>
      </w:r>
      <w:r w:rsidRPr="00FC6170">
        <w:rPr>
          <w:rFonts w:ascii="Times New Roman" w:hAnsi="Times New Roman" w:cs="Times New Roman"/>
          <w:sz w:val="24"/>
          <w:szCs w:val="24"/>
          <w:lang w:val="ro-RO"/>
        </w:rPr>
        <w:t>anunțul privind inițierea elaborării actului normativ de reglementare.</w:t>
      </w:r>
      <w:r w:rsidRPr="00FC6170">
        <w:rPr>
          <w:rFonts w:ascii="Times New Roman" w:hAnsi="Times New Roman" w:cs="Times New Roman"/>
          <w:sz w:val="24"/>
          <w:szCs w:val="24"/>
          <w:lang w:val="en-GB"/>
        </w:rPr>
        <w:t xml:space="preserve"> </w:t>
      </w:r>
    </w:p>
    <w:p w:rsidR="00C217C4" w:rsidRPr="00FC6170" w:rsidRDefault="00C217C4" w:rsidP="00FC6170">
      <w:pPr>
        <w:spacing w:after="0" w:line="240" w:lineRule="auto"/>
        <w:jc w:val="both"/>
        <w:rPr>
          <w:rFonts w:ascii="Times New Roman" w:hAnsi="Times New Roman" w:cs="Times New Roman"/>
          <w:sz w:val="24"/>
          <w:szCs w:val="24"/>
          <w:lang w:val="en-GB"/>
        </w:rPr>
      </w:pP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MD"/>
        </w:rPr>
        <w:t>15</w:t>
      </w:r>
      <w:r w:rsidR="00C217C4" w:rsidRPr="00FC6170">
        <w:rPr>
          <w:rFonts w:ascii="Times New Roman" w:hAnsi="Times New Roman" w:cs="Times New Roman"/>
          <w:b/>
          <w:sz w:val="24"/>
          <w:szCs w:val="24"/>
          <w:lang w:val="ro-MD"/>
        </w:rPr>
        <w:t>.</w:t>
      </w:r>
      <w:r w:rsidR="00C217C4" w:rsidRPr="00FC6170">
        <w:rPr>
          <w:rFonts w:ascii="Times New Roman" w:hAnsi="Times New Roman" w:cs="Times New Roman"/>
          <w:sz w:val="24"/>
          <w:szCs w:val="24"/>
          <w:lang w:val="ro-MD"/>
        </w:rPr>
        <w:t xml:space="preserve"> </w:t>
      </w:r>
      <w:proofErr w:type="spellStart"/>
      <w:r w:rsidR="00C217C4" w:rsidRPr="00FC6170">
        <w:rPr>
          <w:rFonts w:ascii="Times New Roman" w:hAnsi="Times New Roman" w:cs="Times New Roman"/>
          <w:sz w:val="24"/>
          <w:szCs w:val="24"/>
          <w:lang w:val="ro-RO"/>
        </w:rPr>
        <w:t>Anunţul</w:t>
      </w:r>
      <w:proofErr w:type="spellEnd"/>
      <w:r w:rsidR="00C217C4" w:rsidRPr="00FC6170">
        <w:rPr>
          <w:rFonts w:ascii="Times New Roman" w:hAnsi="Times New Roman" w:cs="Times New Roman"/>
          <w:sz w:val="24"/>
          <w:szCs w:val="24"/>
          <w:lang w:val="ro-RO"/>
        </w:rPr>
        <w:t xml:space="preserve"> privind </w:t>
      </w:r>
      <w:proofErr w:type="spellStart"/>
      <w:r w:rsidR="00C217C4" w:rsidRPr="00FC6170">
        <w:rPr>
          <w:rFonts w:ascii="Times New Roman" w:hAnsi="Times New Roman" w:cs="Times New Roman"/>
          <w:sz w:val="24"/>
          <w:szCs w:val="24"/>
          <w:lang w:val="ro-RO"/>
        </w:rPr>
        <w:t>iniţierea</w:t>
      </w:r>
      <w:proofErr w:type="spellEnd"/>
      <w:r w:rsidR="00C217C4" w:rsidRPr="00FC6170">
        <w:rPr>
          <w:rFonts w:ascii="Times New Roman" w:hAnsi="Times New Roman" w:cs="Times New Roman"/>
          <w:sz w:val="24"/>
          <w:szCs w:val="24"/>
          <w:lang w:val="ro-RO"/>
        </w:rPr>
        <w:t xml:space="preserve"> elaborării actului normativ de reglementare va </w:t>
      </w:r>
      <w:proofErr w:type="spellStart"/>
      <w:r w:rsidR="00C217C4" w:rsidRPr="00FC6170">
        <w:rPr>
          <w:rFonts w:ascii="Times New Roman" w:hAnsi="Times New Roman" w:cs="Times New Roman"/>
          <w:sz w:val="24"/>
          <w:szCs w:val="24"/>
          <w:lang w:val="ro-RO"/>
        </w:rPr>
        <w:t>conţine</w:t>
      </w:r>
      <w:proofErr w:type="spellEnd"/>
      <w:r w:rsidR="00C217C4" w:rsidRPr="00FC6170">
        <w:rPr>
          <w:rFonts w:ascii="Times New Roman" w:hAnsi="Times New Roman" w:cs="Times New Roman"/>
          <w:sz w:val="24"/>
          <w:szCs w:val="24"/>
          <w:lang w:val="ro-RO"/>
        </w:rPr>
        <w:t>, în mod obligatoriu:</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a) argumentarea </w:t>
      </w:r>
      <w:proofErr w:type="spellStart"/>
      <w:r w:rsidRPr="00FC6170">
        <w:rPr>
          <w:rFonts w:ascii="Times New Roman" w:hAnsi="Times New Roman" w:cs="Times New Roman"/>
          <w:sz w:val="24"/>
          <w:szCs w:val="24"/>
          <w:lang w:val="ro-RO"/>
        </w:rPr>
        <w:t>necesităţii</w:t>
      </w:r>
      <w:proofErr w:type="spellEnd"/>
      <w:r w:rsidRPr="00FC6170">
        <w:rPr>
          <w:rFonts w:ascii="Times New Roman" w:hAnsi="Times New Roman" w:cs="Times New Roman"/>
          <w:sz w:val="24"/>
          <w:szCs w:val="24"/>
          <w:lang w:val="ro-RO"/>
        </w:rPr>
        <w:t xml:space="preserve"> de a aproba actul normativ de reglementare; </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b) termenul-limită, locul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modalitatea în care </w:t>
      </w:r>
      <w:r w:rsidR="00553F26" w:rsidRPr="00FC6170">
        <w:rPr>
          <w:rFonts w:ascii="Times New Roman" w:hAnsi="Times New Roman" w:cs="Times New Roman"/>
          <w:sz w:val="24"/>
          <w:szCs w:val="24"/>
          <w:lang w:val="ro-RO"/>
        </w:rPr>
        <w:t>părțile</w:t>
      </w:r>
      <w:r w:rsidRPr="00FC6170">
        <w:rPr>
          <w:rFonts w:ascii="Times New Roman" w:hAnsi="Times New Roman" w:cs="Times New Roman"/>
          <w:sz w:val="24"/>
          <w:szCs w:val="24"/>
          <w:lang w:val="ro-RO"/>
        </w:rPr>
        <w:t xml:space="preserve"> interesate pot prezenta propuneri privind conținutul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c) datele de contact ale persoanelor responsabile de recepționarea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examinarea propunerilor (numele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prenumele, numărul de telefon, adresa electronică).</w:t>
      </w:r>
    </w:p>
    <w:p w:rsidR="00C217C4" w:rsidRPr="00FC6170" w:rsidRDefault="00C217C4" w:rsidP="00FC6170">
      <w:pPr>
        <w:spacing w:after="0" w:line="240" w:lineRule="auto"/>
        <w:jc w:val="both"/>
        <w:rPr>
          <w:rFonts w:ascii="Times New Roman" w:hAnsi="Times New Roman" w:cs="Times New Roman"/>
          <w:sz w:val="24"/>
          <w:szCs w:val="24"/>
          <w:lang w:val="en-GB"/>
        </w:rPr>
      </w:pPr>
    </w:p>
    <w:p w:rsidR="00C217C4" w:rsidRPr="00FC6170" w:rsidRDefault="007A736B" w:rsidP="00FC6170">
      <w:pPr>
        <w:spacing w:line="240" w:lineRule="auto"/>
        <w:jc w:val="both"/>
        <w:rPr>
          <w:rFonts w:ascii="Times New Roman" w:hAnsi="Times New Roman" w:cs="Times New Roman"/>
          <w:b/>
          <w:sz w:val="24"/>
          <w:szCs w:val="24"/>
          <w:lang w:val="ro-RO"/>
        </w:rPr>
      </w:pPr>
      <w:r w:rsidRPr="00FC6170">
        <w:rPr>
          <w:rFonts w:ascii="Times New Roman" w:hAnsi="Times New Roman" w:cs="Times New Roman"/>
          <w:b/>
          <w:sz w:val="24"/>
          <w:szCs w:val="24"/>
          <w:lang w:val="ro-RO"/>
        </w:rPr>
        <w:t>16</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Autorul elaborează proiectul actului normativ de reglementare în termen</w:t>
      </w:r>
      <w:r w:rsidR="00553F26" w:rsidRPr="00FC6170">
        <w:rPr>
          <w:rFonts w:ascii="Times New Roman" w:hAnsi="Times New Roman" w:cs="Times New Roman"/>
          <w:sz w:val="24"/>
          <w:szCs w:val="24"/>
          <w:lang w:val="ro-RO"/>
        </w:rPr>
        <w:t>ul stabilit în Programul de reglementare și/sau Planul de activitate al Agenției</w:t>
      </w:r>
      <w:r w:rsidR="00C217C4" w:rsidRPr="00FC6170">
        <w:rPr>
          <w:rFonts w:ascii="Times New Roman" w:hAnsi="Times New Roman" w:cs="Times New Roman"/>
          <w:sz w:val="24"/>
          <w:szCs w:val="24"/>
          <w:lang w:val="ro-RO"/>
        </w:rPr>
        <w:t>, cu posibilitatea extinderii acestuia cu cel mult 90 de zile.</w:t>
      </w:r>
    </w:p>
    <w:p w:rsidR="00C217C4" w:rsidRPr="00FC6170" w:rsidRDefault="00C217C4" w:rsidP="00FC6170">
      <w:pPr>
        <w:spacing w:line="240" w:lineRule="auto"/>
        <w:jc w:val="both"/>
        <w:rPr>
          <w:rFonts w:ascii="Times New Roman" w:hAnsi="Times New Roman" w:cs="Times New Roman"/>
          <w:sz w:val="24"/>
          <w:szCs w:val="24"/>
          <w:u w:color="420178"/>
          <w:lang w:val="ro-RO"/>
        </w:rPr>
      </w:pPr>
      <w:r w:rsidRPr="00FC6170">
        <w:rPr>
          <w:rFonts w:ascii="Times New Roman" w:hAnsi="Times New Roman" w:cs="Times New Roman"/>
          <w:b/>
          <w:sz w:val="24"/>
          <w:szCs w:val="24"/>
          <w:lang w:val="ro-RO"/>
        </w:rPr>
        <w:t>1</w:t>
      </w:r>
      <w:r w:rsidR="007A736B" w:rsidRPr="00FC6170">
        <w:rPr>
          <w:rFonts w:ascii="Times New Roman" w:hAnsi="Times New Roman" w:cs="Times New Roman"/>
          <w:b/>
          <w:sz w:val="24"/>
          <w:szCs w:val="24"/>
          <w:lang w:val="ro-RO"/>
        </w:rPr>
        <w:t>7</w:t>
      </w:r>
      <w:r w:rsidRPr="00FC6170">
        <w:rPr>
          <w:rFonts w:ascii="Times New Roman" w:hAnsi="Times New Roman" w:cs="Times New Roman"/>
          <w:b/>
          <w:sz w:val="24"/>
          <w:szCs w:val="24"/>
          <w:lang w:val="ro-RO"/>
        </w:rPr>
        <w:t>.</w:t>
      </w:r>
      <w:r w:rsidRPr="00FC6170">
        <w:rPr>
          <w:rFonts w:ascii="Times New Roman" w:hAnsi="Times New Roman" w:cs="Times New Roman"/>
          <w:b/>
          <w:i/>
          <w:sz w:val="24"/>
          <w:szCs w:val="24"/>
          <w:lang w:val="ro-RO"/>
        </w:rPr>
        <w:t xml:space="preserve"> </w:t>
      </w:r>
      <w:r w:rsidRPr="00FC6170">
        <w:rPr>
          <w:rFonts w:ascii="Times New Roman" w:hAnsi="Times New Roman" w:cs="Times New Roman"/>
          <w:sz w:val="24"/>
          <w:szCs w:val="24"/>
          <w:lang w:val="ro-RO"/>
        </w:rPr>
        <w:t xml:space="preserve">Proiectul actului normativ de reglementare elaborat se va consulta intern cu subdiviziunile </w:t>
      </w:r>
      <w:proofErr w:type="spellStart"/>
      <w:r w:rsidRPr="00FC6170">
        <w:rPr>
          <w:rFonts w:ascii="Times New Roman" w:hAnsi="Times New Roman" w:cs="Times New Roman"/>
          <w:sz w:val="24"/>
          <w:szCs w:val="24"/>
          <w:lang w:val="ro-RO"/>
        </w:rPr>
        <w:t>Agenţiei</w:t>
      </w:r>
      <w:proofErr w:type="spellEnd"/>
      <w:r w:rsidRPr="00FC6170">
        <w:rPr>
          <w:rFonts w:ascii="Times New Roman" w:hAnsi="Times New Roman" w:cs="Times New Roman"/>
          <w:sz w:val="24"/>
          <w:szCs w:val="24"/>
          <w:lang w:val="ro-RO"/>
        </w:rPr>
        <w:t xml:space="preserve">. Recomandările justificate asupra proiectului se înaintează în scris autorului. Subdiviziunile care monitorizează implementarea actelor normative de reglementare emise de către </w:t>
      </w:r>
      <w:proofErr w:type="spellStart"/>
      <w:r w:rsidRPr="00FC6170">
        <w:rPr>
          <w:rFonts w:ascii="Times New Roman" w:hAnsi="Times New Roman" w:cs="Times New Roman"/>
          <w:sz w:val="24"/>
          <w:szCs w:val="24"/>
          <w:lang w:val="ro-RO"/>
        </w:rPr>
        <w:t>Agenţie</w:t>
      </w:r>
      <w:proofErr w:type="spellEnd"/>
      <w:r w:rsidRPr="00FC6170">
        <w:rPr>
          <w:rFonts w:ascii="Times New Roman" w:hAnsi="Times New Roman" w:cs="Times New Roman"/>
          <w:sz w:val="24"/>
          <w:szCs w:val="24"/>
          <w:lang w:val="ro-RO"/>
        </w:rPr>
        <w:t xml:space="preserve"> au </w:t>
      </w:r>
      <w:proofErr w:type="spellStart"/>
      <w:r w:rsidRPr="00FC6170">
        <w:rPr>
          <w:rFonts w:ascii="Times New Roman" w:hAnsi="Times New Roman" w:cs="Times New Roman"/>
          <w:sz w:val="24"/>
          <w:szCs w:val="24"/>
          <w:lang w:val="ro-RO"/>
        </w:rPr>
        <w:t>obligaţia</w:t>
      </w:r>
      <w:proofErr w:type="spellEnd"/>
      <w:r w:rsidRPr="00FC6170">
        <w:rPr>
          <w:rFonts w:ascii="Times New Roman" w:hAnsi="Times New Roman" w:cs="Times New Roman"/>
          <w:sz w:val="24"/>
          <w:szCs w:val="24"/>
          <w:lang w:val="ro-RO"/>
        </w:rPr>
        <w:t xml:space="preserve"> de a aviza proiectele acestora înaintate de inițierea consultărilor publice.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18</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b/>
          <w:i/>
          <w:sz w:val="24"/>
          <w:szCs w:val="24"/>
          <w:lang w:val="ro-RO"/>
        </w:rPr>
        <w:t xml:space="preserve"> </w:t>
      </w:r>
      <w:r w:rsidR="00C217C4" w:rsidRPr="00FC6170">
        <w:rPr>
          <w:rFonts w:ascii="Times New Roman" w:hAnsi="Times New Roman" w:cs="Times New Roman"/>
          <w:sz w:val="24"/>
          <w:szCs w:val="24"/>
          <w:lang w:val="ro-RO"/>
        </w:rPr>
        <w:t xml:space="preserve">În baza recomandărilor înaintate în cadrul consultărilor interne de către subdiviziunile </w:t>
      </w:r>
      <w:r w:rsidR="006A2B5C" w:rsidRPr="00FC6170">
        <w:rPr>
          <w:rFonts w:ascii="Times New Roman" w:hAnsi="Times New Roman" w:cs="Times New Roman"/>
          <w:sz w:val="24"/>
          <w:szCs w:val="24"/>
          <w:lang w:val="ro-RO"/>
        </w:rPr>
        <w:t>Agenției</w:t>
      </w:r>
      <w:r w:rsidR="00C217C4" w:rsidRPr="00FC6170">
        <w:rPr>
          <w:rFonts w:ascii="Times New Roman" w:hAnsi="Times New Roman" w:cs="Times New Roman"/>
          <w:sz w:val="24"/>
          <w:szCs w:val="24"/>
          <w:lang w:val="ro-RO"/>
        </w:rPr>
        <w:t xml:space="preserve">, autorul modifică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completează proiectul actului normativ de reglementare, iar în caz de </w:t>
      </w:r>
      <w:r w:rsidR="006A2B5C" w:rsidRPr="00FC6170">
        <w:rPr>
          <w:rFonts w:ascii="Times New Roman" w:hAnsi="Times New Roman" w:cs="Times New Roman"/>
          <w:sz w:val="24"/>
          <w:szCs w:val="24"/>
          <w:lang w:val="ro-RO"/>
        </w:rPr>
        <w:t>divergențe</w:t>
      </w:r>
      <w:r w:rsidR="00C217C4" w:rsidRPr="00FC6170">
        <w:rPr>
          <w:rFonts w:ascii="Times New Roman" w:hAnsi="Times New Roman" w:cs="Times New Roman"/>
          <w:sz w:val="24"/>
          <w:szCs w:val="24"/>
          <w:lang w:val="ro-RO"/>
        </w:rPr>
        <w:t xml:space="preserve">, organizează o ședință de dezbateri cu subdiviziunile interesate pentru a se decide pe principii reciproc acceptabile. </w:t>
      </w: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19</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caz de necesitate, autorul proiectului actului normativ de reglementare, cu acordul conducerii Agenției, este în drept:</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a) să organizeze ședințe consultative, în scopul clarificării diferitelor probleme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reducerii numărului aspectelor </w:t>
      </w:r>
      <w:proofErr w:type="spellStart"/>
      <w:r w:rsidRPr="00FC6170">
        <w:rPr>
          <w:rFonts w:ascii="Times New Roman" w:hAnsi="Times New Roman" w:cs="Times New Roman"/>
          <w:sz w:val="24"/>
          <w:szCs w:val="24"/>
          <w:lang w:val="ro-RO"/>
        </w:rPr>
        <w:t>faţă</w:t>
      </w:r>
      <w:proofErr w:type="spellEnd"/>
      <w:r w:rsidRPr="00FC6170">
        <w:rPr>
          <w:rFonts w:ascii="Times New Roman" w:hAnsi="Times New Roman" w:cs="Times New Roman"/>
          <w:sz w:val="24"/>
          <w:szCs w:val="24"/>
          <w:lang w:val="ro-RO"/>
        </w:rPr>
        <w:t xml:space="preserve"> de care există opinii divergente asupra unor prevederi ale proiectelor actului normativ de reglementare sau asupra proiectului integral al actului, care urmează a fi supus consultării publice;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b) să solicite opinia </w:t>
      </w:r>
      <w:proofErr w:type="spellStart"/>
      <w:r w:rsidRPr="00FC6170">
        <w:rPr>
          <w:rFonts w:ascii="Times New Roman" w:hAnsi="Times New Roman" w:cs="Times New Roman"/>
          <w:sz w:val="24"/>
          <w:szCs w:val="24"/>
          <w:lang w:val="ro-RO"/>
        </w:rPr>
        <w:t>părţilor</w:t>
      </w:r>
      <w:proofErr w:type="spellEnd"/>
      <w:r w:rsidRPr="00FC6170">
        <w:rPr>
          <w:rFonts w:ascii="Times New Roman" w:hAnsi="Times New Roman" w:cs="Times New Roman"/>
          <w:sz w:val="24"/>
          <w:szCs w:val="24"/>
          <w:lang w:val="ro-RO"/>
        </w:rPr>
        <w:t xml:space="preserve"> interesate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/sau a experților;</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c) să instituie grupuri de lucru comune cu reprezentanți ai părților interesate, după caz.</w:t>
      </w:r>
    </w:p>
    <w:p w:rsidR="00C217C4" w:rsidRPr="00FC6170" w:rsidRDefault="00C217C4" w:rsidP="00FC6170">
      <w:pPr>
        <w:spacing w:line="240" w:lineRule="auto"/>
        <w:jc w:val="both"/>
        <w:rPr>
          <w:rFonts w:ascii="Times New Roman" w:hAnsi="Times New Roman" w:cs="Times New Roman"/>
          <w:sz w:val="24"/>
          <w:szCs w:val="24"/>
          <w:lang w:val="ro-RO"/>
        </w:rPr>
      </w:pP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 xml:space="preserve">Secțiunea 4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 xml:space="preserve">CONSULTAREA PUBLICĂ, AVIZAREA ȘI EFECTUAREA EXPERTIZEI </w:t>
      </w:r>
    </w:p>
    <w:p w:rsidR="00C217C4" w:rsidRPr="00FC6170" w:rsidRDefault="00C217C4" w:rsidP="00FC6170">
      <w:pPr>
        <w:spacing w:after="0" w:line="240" w:lineRule="auto"/>
        <w:jc w:val="center"/>
        <w:rPr>
          <w:rFonts w:ascii="Times New Roman" w:hAnsi="Times New Roman" w:cs="Times New Roman"/>
          <w:b/>
          <w:sz w:val="24"/>
          <w:szCs w:val="24"/>
          <w:lang w:val="ro-RO"/>
        </w:rPr>
      </w:pP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20</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Proiectul actului normativ de reglementare va fi supus concomitent consultării publice, avizării și expertizei, cu cel puțin 15 zile lucrătoare înainte de definitivarea și aprobarea acestuia de către Consiliul de administrație al Agenției.</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21</w:t>
      </w:r>
      <w:r w:rsidR="00C217C4" w:rsidRPr="00FC6170">
        <w:rPr>
          <w:rFonts w:ascii="Times New Roman" w:hAnsi="Times New Roman" w:cs="Times New Roman"/>
          <w:b/>
          <w:sz w:val="24"/>
          <w:szCs w:val="24"/>
          <w:lang w:val="ro-RO"/>
        </w:rPr>
        <w:t xml:space="preserve">. </w:t>
      </w:r>
      <w:r w:rsidR="00C217C4" w:rsidRPr="00FC6170">
        <w:rPr>
          <w:rFonts w:ascii="Times New Roman" w:hAnsi="Times New Roman" w:cs="Times New Roman"/>
          <w:sz w:val="24"/>
          <w:szCs w:val="24"/>
          <w:lang w:val="ro-RO"/>
        </w:rPr>
        <w:t>Consultarea publică are loc prin plasarea pe pagina web oficială a Agenției a proiectului actului normativ de reglementare împreună cu nota informativă și</w:t>
      </w:r>
      <w:r w:rsidR="00451C30" w:rsidRPr="00FC6170">
        <w:rPr>
          <w:rFonts w:ascii="Times New Roman" w:hAnsi="Times New Roman" w:cs="Times New Roman"/>
          <w:sz w:val="24"/>
          <w:szCs w:val="24"/>
          <w:lang w:val="ro-RO"/>
        </w:rPr>
        <w:t>, după caz, a</w:t>
      </w:r>
      <w:r w:rsidR="00C217C4" w:rsidRPr="00FC6170">
        <w:rPr>
          <w:rFonts w:ascii="Times New Roman" w:hAnsi="Times New Roman" w:cs="Times New Roman"/>
          <w:sz w:val="24"/>
          <w:szCs w:val="24"/>
          <w:lang w:val="ro-RO"/>
        </w:rPr>
        <w:t xml:space="preserve"> AIR efectuat în conformitate cu Secțiunea 2 a prezentului Regulament. </w:t>
      </w: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22</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en-GB"/>
        </w:rPr>
        <w:t xml:space="preserve"> </w:t>
      </w:r>
      <w:r w:rsidR="00C217C4" w:rsidRPr="00FC6170">
        <w:rPr>
          <w:rFonts w:ascii="Times New Roman" w:hAnsi="Times New Roman" w:cs="Times New Roman"/>
          <w:sz w:val="24"/>
          <w:szCs w:val="24"/>
          <w:lang w:val="ro-RO"/>
        </w:rPr>
        <w:t>Nota informativă la proiectul actului normativ de reglementare va cuprinde în mod obligatoriu următoarele informații:</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a) condițiile ce au impus elaborarea proiectului actului normativ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finalitățile urmărite;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lastRenderedPageBreak/>
        <w:t>b) descrierea gradului de compatibilitate, pentru proiectele care au ca scop armonizarea legislației naționale cu legislația Uniunii Europene;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c) principalele prevederi ale proiectului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evidențierea elementelor noi;</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d) fundamentarea </w:t>
      </w:r>
      <w:proofErr w:type="spellStart"/>
      <w:r w:rsidRPr="00FC6170">
        <w:rPr>
          <w:rFonts w:ascii="Times New Roman" w:hAnsi="Times New Roman" w:cs="Times New Roman"/>
          <w:sz w:val="24"/>
          <w:szCs w:val="24"/>
          <w:lang w:val="ro-RO"/>
        </w:rPr>
        <w:t>economico</w:t>
      </w:r>
      <w:proofErr w:type="spellEnd"/>
      <w:r w:rsidRPr="00FC6170">
        <w:rPr>
          <w:rFonts w:ascii="Times New Roman" w:hAnsi="Times New Roman" w:cs="Times New Roman"/>
          <w:sz w:val="24"/>
          <w:szCs w:val="24"/>
          <w:lang w:val="ro-RO"/>
        </w:rPr>
        <w:t>-financiară, după caz;</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e) modul de încorporare a actului normativ de reglementare în cadrul normativ în vigoare;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f) denumirea sau numele autorului.</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În rezultatul avizării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w:t>
      </w:r>
      <w:r w:rsidR="00451C30" w:rsidRPr="00FC6170">
        <w:rPr>
          <w:rFonts w:ascii="Times New Roman" w:hAnsi="Times New Roman" w:cs="Times New Roman"/>
          <w:sz w:val="24"/>
          <w:szCs w:val="24"/>
          <w:lang w:val="ro-RO"/>
        </w:rPr>
        <w:t>efectuării expertizelor</w:t>
      </w:r>
      <w:r w:rsidRPr="00FC6170">
        <w:rPr>
          <w:rFonts w:ascii="Times New Roman" w:hAnsi="Times New Roman" w:cs="Times New Roman"/>
          <w:sz w:val="24"/>
          <w:szCs w:val="24"/>
          <w:lang w:val="ro-RO"/>
        </w:rPr>
        <w:t xml:space="preserve">, nota informativă trebuie ajustată și completată în modul corespunzător. </w:t>
      </w:r>
    </w:p>
    <w:p w:rsidR="00C217C4" w:rsidRPr="00FC6170" w:rsidRDefault="00C217C4" w:rsidP="00FC6170">
      <w:pPr>
        <w:spacing w:after="0" w:line="240" w:lineRule="auto"/>
        <w:jc w:val="both"/>
        <w:rPr>
          <w:rFonts w:ascii="Times New Roman" w:hAnsi="Times New Roman" w:cs="Times New Roman"/>
          <w:sz w:val="24"/>
          <w:szCs w:val="24"/>
          <w:lang w:val="ro-RO"/>
        </w:rPr>
      </w:pP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23</w:t>
      </w:r>
      <w:r w:rsidR="00C217C4" w:rsidRPr="00FC6170">
        <w:rPr>
          <w:rFonts w:ascii="Times New Roman" w:hAnsi="Times New Roman" w:cs="Times New Roman"/>
          <w:b/>
          <w:sz w:val="24"/>
          <w:szCs w:val="24"/>
          <w:lang w:val="ro-RO"/>
        </w:rPr>
        <w:t xml:space="preserve">. </w:t>
      </w:r>
      <w:r w:rsidR="00C217C4" w:rsidRPr="00FC6170">
        <w:rPr>
          <w:rFonts w:ascii="Times New Roman" w:hAnsi="Times New Roman" w:cs="Times New Roman"/>
          <w:sz w:val="24"/>
          <w:szCs w:val="24"/>
          <w:lang w:val="ro-RO"/>
        </w:rPr>
        <w:t xml:space="preserve"> Concomitent cu plasarea proiectului actului normativ de reglementare pe</w:t>
      </w:r>
      <w:r w:rsidR="00474E4C">
        <w:rPr>
          <w:rFonts w:ascii="Times New Roman" w:hAnsi="Times New Roman" w:cs="Times New Roman"/>
          <w:sz w:val="24"/>
          <w:szCs w:val="24"/>
          <w:lang w:val="ro-RO"/>
        </w:rPr>
        <w:t xml:space="preserve"> pagina web oficială a Agenției,</w:t>
      </w:r>
      <w:r w:rsidR="00C217C4" w:rsidRPr="00FC6170">
        <w:rPr>
          <w:rFonts w:ascii="Times New Roman" w:hAnsi="Times New Roman" w:cs="Times New Roman"/>
          <w:sz w:val="24"/>
          <w:szCs w:val="24"/>
          <w:lang w:val="ro-RO"/>
        </w:rPr>
        <w:t xml:space="preserve"> va fi p</w:t>
      </w:r>
      <w:r w:rsidR="00983C5B">
        <w:rPr>
          <w:rFonts w:ascii="Times New Roman" w:hAnsi="Times New Roman" w:cs="Times New Roman"/>
          <w:sz w:val="24"/>
          <w:szCs w:val="24"/>
          <w:lang w:val="ro-RO"/>
        </w:rPr>
        <w:t>lasat</w:t>
      </w:r>
      <w:r w:rsidR="00C217C4" w:rsidRPr="00FC6170">
        <w:rPr>
          <w:rFonts w:ascii="Times New Roman" w:hAnsi="Times New Roman" w:cs="Times New Roman"/>
          <w:sz w:val="24"/>
          <w:szCs w:val="24"/>
          <w:lang w:val="ro-RO"/>
        </w:rPr>
        <w:t xml:space="preserve"> un anunț privind inițierea consultărilor publice care va conține: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a) titlul proiectului actului normativ de reglementare supus consultării;</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b) termenul-limită, locul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modalitatea în care </w:t>
      </w:r>
      <w:proofErr w:type="spellStart"/>
      <w:r w:rsidRPr="00FC6170">
        <w:rPr>
          <w:rFonts w:ascii="Times New Roman" w:hAnsi="Times New Roman" w:cs="Times New Roman"/>
          <w:sz w:val="24"/>
          <w:szCs w:val="24"/>
          <w:lang w:val="ro-RO"/>
        </w:rPr>
        <w:t>părţile</w:t>
      </w:r>
      <w:proofErr w:type="spellEnd"/>
      <w:r w:rsidRPr="00FC6170">
        <w:rPr>
          <w:rFonts w:ascii="Times New Roman" w:hAnsi="Times New Roman" w:cs="Times New Roman"/>
          <w:sz w:val="24"/>
          <w:szCs w:val="24"/>
          <w:lang w:val="ro-RO"/>
        </w:rPr>
        <w:t xml:space="preserve"> interesate pot avea acces la proiectul actului normativ de reglementare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pot prezenta sau expedia recomandări temeinic justificate;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c) datele de contact ale autorului sau ale persoanei responsabile de recepționarea și examinarea recomandărilor.</w:t>
      </w:r>
    </w:p>
    <w:p w:rsidR="00C217C4" w:rsidRPr="00FC6170" w:rsidRDefault="00C217C4" w:rsidP="00FC6170">
      <w:pPr>
        <w:spacing w:after="0" w:line="240" w:lineRule="auto"/>
        <w:jc w:val="both"/>
        <w:rPr>
          <w:rFonts w:ascii="Times New Roman" w:hAnsi="Times New Roman" w:cs="Times New Roman"/>
          <w:sz w:val="24"/>
          <w:szCs w:val="24"/>
          <w:lang w:val="ro-RO"/>
        </w:rPr>
      </w:pP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24</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Data publicării proiectului actului normativ de reglementare pe pagina web a Agenției este considerată data începerii consultării.</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25</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Solicitarea avizării și/sau efectuării expertizei proiectului actului normativ de reglementare va fi expediată persoanelor interesate și autorităților competente prin scrisoare oficială, email, fax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/sau alt mijloc de comunicare.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26</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Termenul oferit pentru prezentarea recomandărilor cu referire la proiectul actului normativ de reglementare supus consultării și avizării este de cel puțin 10 zile lucrătoare din data publicării proiectului pe pagina web a Agenției, sau după caz, de la data recepționării de către persoanele interesate a anunțului privind avizarea.</w:t>
      </w:r>
      <w:r w:rsidR="00C217C4" w:rsidRPr="00FC6170">
        <w:rPr>
          <w:rFonts w:ascii="Times New Roman" w:hAnsi="Times New Roman" w:cs="Times New Roman"/>
          <w:sz w:val="24"/>
          <w:szCs w:val="24"/>
          <w:lang w:val="en-GB"/>
        </w:rPr>
        <w:t xml:space="preserve"> Î</w:t>
      </w:r>
      <w:r w:rsidR="00C217C4" w:rsidRPr="00FC6170">
        <w:rPr>
          <w:rFonts w:ascii="Times New Roman" w:hAnsi="Times New Roman" w:cs="Times New Roman"/>
          <w:sz w:val="24"/>
          <w:szCs w:val="24"/>
          <w:lang w:val="ro-RO"/>
        </w:rPr>
        <w:t>n cazul circulației documentelor doar în formă electronică, curgerea termenului pentru avizare începe în ziua publicării proiectului în Sistemul informațional pentru avizare.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27</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cazul în care necesitatea elaborării proiectului unui act normativ de reglementare derivă dintr-un document de politici sau dintr-un act normativ ierarhic superior, având un termen restrâns de implementare, precum și dacă proiectul este transmis spre avizare repetată, Agenția poate solicita avizarea acestuia în termen restrâns. În asemenea cazuri este admisă reducerea termenului prevăzut pentru consultarea publică a proiectului actului normativ de reglementare. Argumentarea necesității de a adopta actul normativ de reglementare în regim restrâns va fi adus la cunoștința publicului în anunțul plasat în acest sens pe pagina web oficială a Agenției.</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28</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cazul în care proiectul actului normativ de reglementare este voluminos sau complex ori dacă se cere studierea unor materiale suplimentare, termenul pentru avizare poate fi prelungit, la solicitarea părților interesate, până la 30 de zile lucrătoare.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29</w:t>
      </w:r>
      <w:r w:rsidR="00C217C4" w:rsidRPr="00FC6170">
        <w:rPr>
          <w:rFonts w:ascii="Times New Roman" w:hAnsi="Times New Roman" w:cs="Times New Roman"/>
          <w:b/>
          <w:sz w:val="24"/>
          <w:szCs w:val="24"/>
          <w:lang w:val="ro-RO"/>
        </w:rPr>
        <w:t xml:space="preserve">. </w:t>
      </w:r>
      <w:r w:rsidR="00C217C4" w:rsidRPr="00FC6170">
        <w:rPr>
          <w:rFonts w:ascii="Times New Roman" w:hAnsi="Times New Roman" w:cs="Times New Roman"/>
          <w:sz w:val="24"/>
          <w:szCs w:val="24"/>
          <w:lang w:val="ro-RO"/>
        </w:rPr>
        <w:t xml:space="preserve">Avizele și recomandările cu privire la proiectul actului normativ de reglementare se recepționează și se examinează de către autori, dacă sunt expediate cel târziu până în ultima zi a termenului stabilit. Autorul proiectului este în drept să nu supună examinării avizele și recomandările expediate după expirarea termenului stabilit.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30</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cadrul procesului de consultare publică a proiectului actului normativ de reglementare, orice persoană interesată poate depune recomandări temeinic justificate cu referire la prevederile acestuia, în scris, nemijlocit în cancelaria Agenției, prin poștă, fax sau e-mail.</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lastRenderedPageBreak/>
        <w:t>31</w:t>
      </w:r>
      <w:r w:rsidR="00C217C4" w:rsidRPr="00FC6170">
        <w:rPr>
          <w:rFonts w:ascii="Times New Roman" w:hAnsi="Times New Roman" w:cs="Times New Roman"/>
          <w:b/>
          <w:i/>
          <w:sz w:val="24"/>
          <w:szCs w:val="24"/>
          <w:lang w:val="ro-RO"/>
        </w:rPr>
        <w:t>.</w:t>
      </w:r>
      <w:r w:rsidR="00C217C4" w:rsidRPr="00FC6170">
        <w:rPr>
          <w:rFonts w:ascii="Times New Roman" w:hAnsi="Times New Roman" w:cs="Times New Roman"/>
          <w:sz w:val="24"/>
          <w:szCs w:val="24"/>
          <w:lang w:val="en-GB"/>
        </w:rPr>
        <w:t xml:space="preserve"> </w:t>
      </w:r>
      <w:r w:rsidR="00C217C4" w:rsidRPr="00FC6170">
        <w:rPr>
          <w:rFonts w:ascii="Times New Roman" w:hAnsi="Times New Roman" w:cs="Times New Roman"/>
          <w:sz w:val="24"/>
          <w:szCs w:val="24"/>
          <w:lang w:val="ro-RO"/>
        </w:rPr>
        <w:t>Dacă în termenul stabilit pentru consultare publică și avizare, nu au fost prezentate recomandări temeinic justificate, proiectul actului normativ de reglementare se consideră avizat și/sau consultat public în lipsa unor obiecții din partea societății civile și/sau a părților interesate.</w:t>
      </w:r>
    </w:p>
    <w:p w:rsidR="00C217C4" w:rsidRPr="00FC6170" w:rsidRDefault="007A736B" w:rsidP="00FC6170">
      <w:pPr>
        <w:spacing w:line="240" w:lineRule="auto"/>
        <w:jc w:val="both"/>
        <w:rPr>
          <w:rFonts w:ascii="Times New Roman" w:hAnsi="Times New Roman" w:cs="Times New Roman"/>
          <w:sz w:val="24"/>
          <w:szCs w:val="24"/>
          <w:lang w:val="en-GB"/>
        </w:rPr>
      </w:pPr>
      <w:r w:rsidRPr="00FC6170">
        <w:rPr>
          <w:rFonts w:ascii="Times New Roman" w:hAnsi="Times New Roman" w:cs="Times New Roman"/>
          <w:b/>
          <w:sz w:val="24"/>
          <w:szCs w:val="24"/>
          <w:lang w:val="ro-RO"/>
        </w:rPr>
        <w:t>32</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Proiectul actului normativ de reglementare se supune expertizelor anticorupție, juridice, economice, de compatibilitate cu legislația Uniunii Europene sau a altei expertize prevăzute de </w:t>
      </w:r>
      <w:proofErr w:type="spellStart"/>
      <w:r w:rsidR="00C217C4" w:rsidRPr="00FC6170">
        <w:rPr>
          <w:rFonts w:ascii="Times New Roman" w:hAnsi="Times New Roman" w:cs="Times New Roman"/>
          <w:sz w:val="24"/>
          <w:szCs w:val="24"/>
          <w:lang w:val="ro-RO"/>
        </w:rPr>
        <w:t>legislaţie</w:t>
      </w:r>
      <w:proofErr w:type="spellEnd"/>
      <w:r w:rsidR="00C217C4" w:rsidRPr="00FC6170">
        <w:rPr>
          <w:rFonts w:ascii="Times New Roman" w:hAnsi="Times New Roman" w:cs="Times New Roman"/>
          <w:sz w:val="24"/>
          <w:szCs w:val="24"/>
          <w:lang w:val="ro-RO"/>
        </w:rPr>
        <w:t xml:space="preserve">, în </w:t>
      </w:r>
      <w:proofErr w:type="spellStart"/>
      <w:r w:rsidR="00C217C4" w:rsidRPr="00FC6170">
        <w:rPr>
          <w:rFonts w:ascii="Times New Roman" w:hAnsi="Times New Roman" w:cs="Times New Roman"/>
          <w:sz w:val="24"/>
          <w:szCs w:val="24"/>
          <w:lang w:val="ro-RO"/>
        </w:rPr>
        <w:t>funcţie</w:t>
      </w:r>
      <w:proofErr w:type="spellEnd"/>
      <w:r w:rsidR="00C217C4" w:rsidRPr="00FC6170">
        <w:rPr>
          <w:rFonts w:ascii="Times New Roman" w:hAnsi="Times New Roman" w:cs="Times New Roman"/>
          <w:sz w:val="24"/>
          <w:szCs w:val="24"/>
          <w:lang w:val="ro-RO"/>
        </w:rPr>
        <w:t xml:space="preserve"> de tipul raporturilor reglementate de actul normativ de reglementare.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33</w:t>
      </w:r>
      <w:r w:rsidR="00C217C4" w:rsidRPr="00FC6170">
        <w:rPr>
          <w:rFonts w:ascii="Times New Roman" w:hAnsi="Times New Roman" w:cs="Times New Roman"/>
          <w:sz w:val="24"/>
          <w:szCs w:val="24"/>
          <w:lang w:val="ro-RO"/>
        </w:rPr>
        <w:t xml:space="preserve">. Proiectele actelor normative ce reglementează activitatea de întreprinzător se remit spre expertiză grupului de lucru al Comisiei de stat pentru reglementarea activității de întreprinzător, împreună cu AIR. Persoana responsabilă din cadrul Departamentului reglementări, după caz, în comun cu autorul proiectului actului normativ de reglementare, colaborează cu grupul de lucru al Comisiei de Stat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participă la ședința acestuia în care se supune examinării proiectul actului normativ de reglementare.</w:t>
      </w:r>
    </w:p>
    <w:p w:rsidR="00C217C4" w:rsidRPr="00FC6170" w:rsidRDefault="00C217C4" w:rsidP="00FC6170">
      <w:pPr>
        <w:spacing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 xml:space="preserve">Secțiunea 5. </w:t>
      </w:r>
    </w:p>
    <w:p w:rsidR="00C217C4" w:rsidRPr="00FC6170" w:rsidRDefault="00C217C4" w:rsidP="00FC6170">
      <w:pPr>
        <w:spacing w:line="240" w:lineRule="auto"/>
        <w:jc w:val="center"/>
        <w:rPr>
          <w:rFonts w:ascii="Times New Roman" w:hAnsi="Times New Roman" w:cs="Times New Roman"/>
          <w:sz w:val="24"/>
          <w:szCs w:val="24"/>
          <w:lang w:val="ro-RO"/>
        </w:rPr>
      </w:pPr>
      <w:r w:rsidRPr="00FC6170">
        <w:rPr>
          <w:rFonts w:ascii="Times New Roman" w:hAnsi="Times New Roman" w:cs="Times New Roman"/>
          <w:b/>
          <w:sz w:val="24"/>
          <w:szCs w:val="24"/>
          <w:lang w:val="ro-RO"/>
        </w:rPr>
        <w:t>DEFINITIVAREA PROIECTULUI ACTULUI NORMATIV DE REGLEMENTARE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34</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Autorul proiectului actului normativ de reglementare examinează recomandările prezentate în cadrul avizării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al expertizei, recomandările recepționate în urma consultării publice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după caz, </w:t>
      </w:r>
      <w:proofErr w:type="spellStart"/>
      <w:r w:rsidR="00C217C4" w:rsidRPr="00FC6170">
        <w:rPr>
          <w:rFonts w:ascii="Times New Roman" w:hAnsi="Times New Roman" w:cs="Times New Roman"/>
          <w:sz w:val="24"/>
          <w:szCs w:val="24"/>
          <w:lang w:val="ro-RO"/>
        </w:rPr>
        <w:t>obiecţiile</w:t>
      </w:r>
      <w:proofErr w:type="spellEnd"/>
      <w:r w:rsidR="00C217C4" w:rsidRPr="00FC6170">
        <w:rPr>
          <w:rFonts w:ascii="Times New Roman" w:hAnsi="Times New Roman" w:cs="Times New Roman"/>
          <w:sz w:val="24"/>
          <w:szCs w:val="24"/>
          <w:lang w:val="ro-RO"/>
        </w:rPr>
        <w:t xml:space="preserv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propunerile expertizei de compatibilitate cu </w:t>
      </w:r>
      <w:proofErr w:type="spellStart"/>
      <w:r w:rsidR="00C217C4" w:rsidRPr="00FC6170">
        <w:rPr>
          <w:rFonts w:ascii="Times New Roman" w:hAnsi="Times New Roman" w:cs="Times New Roman"/>
          <w:sz w:val="24"/>
          <w:szCs w:val="24"/>
          <w:lang w:val="ro-RO"/>
        </w:rPr>
        <w:t>legislaţia</w:t>
      </w:r>
      <w:proofErr w:type="spellEnd"/>
      <w:r w:rsidR="00C217C4" w:rsidRPr="00FC6170">
        <w:rPr>
          <w:rFonts w:ascii="Times New Roman" w:hAnsi="Times New Roman" w:cs="Times New Roman"/>
          <w:sz w:val="24"/>
          <w:szCs w:val="24"/>
          <w:lang w:val="ro-RO"/>
        </w:rPr>
        <w:t xml:space="preserve"> Uniunii Europene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decide asupra acceptării sau respingerii motivate a acestora.</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35</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baza recomandărilor temeinic justificate înaintate în cadrul consultărilor publice ale proiectului actului normativ de reglementare, se întocmește sinteza recomandărilor, care se va publica pe pagina web a </w:t>
      </w:r>
      <w:proofErr w:type="spellStart"/>
      <w:r w:rsidR="00C217C4" w:rsidRPr="00FC6170">
        <w:rPr>
          <w:rFonts w:ascii="Times New Roman" w:hAnsi="Times New Roman" w:cs="Times New Roman"/>
          <w:sz w:val="24"/>
          <w:szCs w:val="24"/>
          <w:lang w:val="ro-RO"/>
        </w:rPr>
        <w:t>Agenţiei</w:t>
      </w:r>
      <w:proofErr w:type="spellEnd"/>
      <w:r w:rsidR="00C217C4" w:rsidRPr="00FC6170">
        <w:rPr>
          <w:rFonts w:ascii="Times New Roman" w:hAnsi="Times New Roman" w:cs="Times New Roman"/>
          <w:sz w:val="24"/>
          <w:szCs w:val="24"/>
          <w:lang w:val="ro-RO"/>
        </w:rPr>
        <w:t xml:space="preserv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va include toate recomandările, cât și poziția justificată a </w:t>
      </w:r>
      <w:proofErr w:type="spellStart"/>
      <w:r w:rsidR="00C217C4" w:rsidRPr="00FC6170">
        <w:rPr>
          <w:rFonts w:ascii="Times New Roman" w:hAnsi="Times New Roman" w:cs="Times New Roman"/>
          <w:sz w:val="24"/>
          <w:szCs w:val="24"/>
          <w:lang w:val="ro-RO"/>
        </w:rPr>
        <w:t>Agenţiei</w:t>
      </w:r>
      <w:proofErr w:type="spellEnd"/>
      <w:r w:rsidR="00C217C4" w:rsidRPr="00FC6170">
        <w:rPr>
          <w:rFonts w:ascii="Times New Roman" w:hAnsi="Times New Roman" w:cs="Times New Roman"/>
          <w:sz w:val="24"/>
          <w:szCs w:val="24"/>
          <w:lang w:val="ro-RO"/>
        </w:rPr>
        <w:t xml:space="preserve"> </w:t>
      </w:r>
      <w:proofErr w:type="spellStart"/>
      <w:r w:rsidR="00C217C4" w:rsidRPr="00FC6170">
        <w:rPr>
          <w:rFonts w:ascii="Times New Roman" w:hAnsi="Times New Roman" w:cs="Times New Roman"/>
          <w:sz w:val="24"/>
          <w:szCs w:val="24"/>
          <w:lang w:val="ro-RO"/>
        </w:rPr>
        <w:t>faţă</w:t>
      </w:r>
      <w:proofErr w:type="spellEnd"/>
      <w:r w:rsidR="00C217C4" w:rsidRPr="00FC6170">
        <w:rPr>
          <w:rFonts w:ascii="Times New Roman" w:hAnsi="Times New Roman" w:cs="Times New Roman"/>
          <w:sz w:val="24"/>
          <w:szCs w:val="24"/>
          <w:lang w:val="ro-RO"/>
        </w:rPr>
        <w:t xml:space="preserve"> de aceste recomandări.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en-US"/>
        </w:rPr>
        <w:t>36</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cazul atestării unor divergențe conceptuale, Agenția poate organiza dezbateri cu participarea părților interesate, după caz, a autorităților publice, a societății civile, pentru identificarea soluțiilor privind remedierea divergențelor. Dacă asemenea soluții nu sunt identificate, în versiunea finală a proiectului este reflectat punctul de vedere al autorului, iar decizia finală cu privire la aceste divergențe va fi luată de către Consiliul de administrație al Agenției.</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37</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Dacă, în urma avizării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consultării publice, proiectul actului normativ de reglementare a fost modificat esențial, ceea ce constituie mai mult de 30% din textul proiectului, acesta se supune avizării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consultării publice repetate.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38</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Propunerile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recomandările acceptate sunt luate în considerare în procesul de definitivare a proiectului actului normativ de reglementare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de întocmire a versiunii finale a acestuia.</w:t>
      </w:r>
    </w:p>
    <w:p w:rsidR="00C217C4" w:rsidRPr="00FC6170" w:rsidRDefault="007A736B"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39</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Încheierea procedurii de definitivare a proiectului actului normativ de reglementare are loc prin întocmirea dosarului, care va include: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a) proiectul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b) AIR;</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c) anunțul de inițiere a procesului de elaborare a proiectului actului normativ de reglementare și anunțul privind inițierea consultărilor publice;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d) nota informativă la proiectul actului normativ de reglementare;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e) rapoartele de expertiză;</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f) sinteza obiecțiilor și recomandărilor;</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g) alte materiale, după caz.</w:t>
      </w:r>
    </w:p>
    <w:p w:rsidR="00C217C4" w:rsidRPr="00FC6170" w:rsidRDefault="00C217C4" w:rsidP="00FC6170">
      <w:pPr>
        <w:spacing w:after="0" w:line="240" w:lineRule="auto"/>
        <w:jc w:val="center"/>
        <w:rPr>
          <w:rFonts w:ascii="Times New Roman" w:hAnsi="Times New Roman" w:cs="Times New Roman"/>
          <w:b/>
          <w:sz w:val="24"/>
          <w:szCs w:val="24"/>
          <w:lang w:val="ro-RO"/>
        </w:rPr>
      </w:pP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Secțiunea 6</w:t>
      </w:r>
    </w:p>
    <w:p w:rsidR="00C217C4" w:rsidRPr="00FC6170" w:rsidRDefault="00C217C4" w:rsidP="00C709D8">
      <w:pPr>
        <w:spacing w:after="0" w:line="240" w:lineRule="auto"/>
        <w:jc w:val="center"/>
        <w:rPr>
          <w:rFonts w:ascii="Times New Roman" w:hAnsi="Times New Roman" w:cs="Times New Roman"/>
          <w:sz w:val="24"/>
          <w:szCs w:val="24"/>
          <w:lang w:val="ro-RO"/>
        </w:rPr>
      </w:pPr>
      <w:r w:rsidRPr="00FC6170">
        <w:rPr>
          <w:rFonts w:ascii="Times New Roman" w:hAnsi="Times New Roman" w:cs="Times New Roman"/>
          <w:b/>
          <w:sz w:val="24"/>
          <w:szCs w:val="24"/>
          <w:lang w:val="ro-RO"/>
        </w:rPr>
        <w:t>APROBAREA ACTULUI NORMATIV DE REGLEMENTARE</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lastRenderedPageBreak/>
        <w:t>40</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Dosarul proiectul actului normativ de reglementare se transmite spre examinare Consiliului de administrație al Agenției. Varianta finală a proiectului actului normativ de reglementare va fi redactată în cadrul ședinței publice de aprobare a acestuia, reieșind din obiecțiile și recomandările expuse în ședință și aprobate de către Consiliul de administrație.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41</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Anunțul privind desfășurarea ședinței publice se publ</w:t>
      </w:r>
      <w:r w:rsidR="00041B85" w:rsidRPr="00FC6170">
        <w:rPr>
          <w:rFonts w:ascii="Times New Roman" w:hAnsi="Times New Roman" w:cs="Times New Roman"/>
          <w:sz w:val="24"/>
          <w:szCs w:val="24"/>
          <w:lang w:val="ro-RO"/>
        </w:rPr>
        <w:t xml:space="preserve">ică pe pagina web a Agenției cu cel puțin 3 zile lucrătoare înainte de ziua preconizată pentru ședință și după caz, </w:t>
      </w:r>
      <w:r w:rsidR="004E4593" w:rsidRPr="00FC6170">
        <w:rPr>
          <w:rFonts w:ascii="Times New Roman" w:hAnsi="Times New Roman" w:cs="Times New Roman"/>
          <w:sz w:val="24"/>
          <w:szCs w:val="24"/>
          <w:lang w:val="ro-RO"/>
        </w:rPr>
        <w:t>se transmite</w:t>
      </w:r>
      <w:r w:rsidR="00041B85" w:rsidRPr="00FC6170">
        <w:rPr>
          <w:rFonts w:ascii="Times New Roman" w:hAnsi="Times New Roman" w:cs="Times New Roman"/>
          <w:sz w:val="24"/>
          <w:szCs w:val="24"/>
          <w:lang w:val="ro-RO"/>
        </w:rPr>
        <w:t xml:space="preserve"> </w:t>
      </w:r>
      <w:r w:rsidR="004E4593" w:rsidRPr="00FC6170">
        <w:rPr>
          <w:rFonts w:ascii="Times New Roman" w:hAnsi="Times New Roman" w:cs="Times New Roman"/>
          <w:sz w:val="24"/>
          <w:szCs w:val="24"/>
          <w:lang w:val="ro-RO"/>
        </w:rPr>
        <w:t>perso</w:t>
      </w:r>
      <w:r w:rsidR="00041B85" w:rsidRPr="00FC6170">
        <w:rPr>
          <w:rFonts w:ascii="Times New Roman" w:hAnsi="Times New Roman" w:cs="Times New Roman"/>
          <w:sz w:val="24"/>
          <w:szCs w:val="24"/>
          <w:lang w:val="ro-RO"/>
        </w:rPr>
        <w:t>anelor interesate și/sau reprezentanților mass-media</w:t>
      </w:r>
      <w:r w:rsidR="00C217C4" w:rsidRPr="00FC6170">
        <w:rPr>
          <w:rFonts w:ascii="Times New Roman" w:hAnsi="Times New Roman" w:cs="Times New Roman"/>
          <w:sz w:val="24"/>
          <w:szCs w:val="24"/>
          <w:lang w:val="ro-RO"/>
        </w:rPr>
        <w:t xml:space="preserve">. Anunțul va conține titlul actului normativ de reglementare supus aprobării, data și locul desfășurării ședinței publice.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42</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cadrul ședinței publice autorul va prezenta proiectul actului normativ de reglementare și îl va propune spre aprobare Consiliului de administrație. Secretarul Consiliului de administrație va înregistra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reflecta în procesul verbal al ședinței Consiliului de administrație, obiecțiile, recomandările </w:t>
      </w:r>
      <w:proofErr w:type="spellStart"/>
      <w:r w:rsidR="00C217C4" w:rsidRPr="00FC6170">
        <w:rPr>
          <w:rFonts w:ascii="Times New Roman" w:hAnsi="Times New Roman" w:cs="Times New Roman"/>
          <w:sz w:val="24"/>
          <w:szCs w:val="24"/>
          <w:lang w:val="ro-RO"/>
        </w:rPr>
        <w:t>şi</w:t>
      </w:r>
      <w:proofErr w:type="spellEnd"/>
      <w:r w:rsidR="00C217C4" w:rsidRPr="00FC6170">
        <w:rPr>
          <w:rFonts w:ascii="Times New Roman" w:hAnsi="Times New Roman" w:cs="Times New Roman"/>
          <w:sz w:val="24"/>
          <w:szCs w:val="24"/>
          <w:lang w:val="ro-RO"/>
        </w:rPr>
        <w:t xml:space="preserve"> rezultatele votării. </w:t>
      </w:r>
    </w:p>
    <w:p w:rsidR="00C217C4" w:rsidRPr="00FC6170" w:rsidRDefault="007A736B"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43</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În cazul în care Consiliul de administrație nu are obiecții la proiectul actului normativ de reglementare, acesta se supune aprobării, în modul stabilit și se semnează de către </w:t>
      </w:r>
      <w:r w:rsidR="007D7655" w:rsidRPr="00FC6170">
        <w:rPr>
          <w:rFonts w:ascii="Times New Roman" w:hAnsi="Times New Roman" w:cs="Times New Roman"/>
          <w:sz w:val="24"/>
          <w:szCs w:val="24"/>
          <w:lang w:val="ro-RO"/>
        </w:rPr>
        <w:t>toți</w:t>
      </w:r>
      <w:r w:rsidR="00C217C4" w:rsidRPr="00FC6170">
        <w:rPr>
          <w:rFonts w:ascii="Times New Roman" w:hAnsi="Times New Roman" w:cs="Times New Roman"/>
          <w:sz w:val="24"/>
          <w:szCs w:val="24"/>
          <w:lang w:val="ro-RO"/>
        </w:rPr>
        <w:t xml:space="preserve"> membrii Consiliului de </w:t>
      </w:r>
      <w:r w:rsidR="007D7655" w:rsidRPr="00FC6170">
        <w:rPr>
          <w:rFonts w:ascii="Times New Roman" w:hAnsi="Times New Roman" w:cs="Times New Roman"/>
          <w:sz w:val="24"/>
          <w:szCs w:val="24"/>
          <w:lang w:val="ro-RO"/>
        </w:rPr>
        <w:t>administrație</w:t>
      </w:r>
      <w:r w:rsidR="00C217C4" w:rsidRPr="00FC6170">
        <w:rPr>
          <w:rFonts w:ascii="Times New Roman" w:hAnsi="Times New Roman" w:cs="Times New Roman"/>
          <w:sz w:val="24"/>
          <w:szCs w:val="24"/>
          <w:lang w:val="ro-RO"/>
        </w:rPr>
        <w:t xml:space="preserve"> </w:t>
      </w:r>
      <w:r w:rsidR="007D7655" w:rsidRPr="00FC6170">
        <w:rPr>
          <w:rFonts w:ascii="Times New Roman" w:hAnsi="Times New Roman" w:cs="Times New Roman"/>
          <w:sz w:val="24"/>
          <w:szCs w:val="24"/>
          <w:lang w:val="ro-RO"/>
        </w:rPr>
        <w:t>prezenți</w:t>
      </w:r>
      <w:r w:rsidR="00C217C4" w:rsidRPr="00FC6170">
        <w:rPr>
          <w:rFonts w:ascii="Times New Roman" w:hAnsi="Times New Roman" w:cs="Times New Roman"/>
          <w:sz w:val="24"/>
          <w:szCs w:val="24"/>
          <w:lang w:val="ro-RO"/>
        </w:rPr>
        <w:t xml:space="preserve"> la </w:t>
      </w:r>
      <w:r w:rsidR="007D7655" w:rsidRPr="00FC6170">
        <w:rPr>
          <w:rFonts w:ascii="Times New Roman" w:hAnsi="Times New Roman" w:cs="Times New Roman"/>
          <w:sz w:val="24"/>
          <w:szCs w:val="24"/>
          <w:lang w:val="ro-RO"/>
        </w:rPr>
        <w:t>ședință</w:t>
      </w:r>
      <w:r w:rsidR="00C217C4" w:rsidRPr="00FC6170">
        <w:rPr>
          <w:rFonts w:ascii="Times New Roman" w:hAnsi="Times New Roman" w:cs="Times New Roman"/>
          <w:sz w:val="24"/>
          <w:szCs w:val="24"/>
          <w:lang w:val="ro-RO"/>
        </w:rPr>
        <w:t xml:space="preserve">. În cazul în care de către Consiliul de administrație, urmare a deliberării, se propun modificări și completări, proiectul se ajustează conform propunerilor Consiliului de administrație.  </w:t>
      </w: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w:t>
      </w:r>
      <w:r w:rsidR="007A736B" w:rsidRPr="00FC6170">
        <w:rPr>
          <w:rFonts w:ascii="Times New Roman" w:hAnsi="Times New Roman" w:cs="Times New Roman"/>
          <w:b/>
          <w:sz w:val="24"/>
          <w:szCs w:val="24"/>
          <w:lang w:val="ro-RO"/>
        </w:rPr>
        <w:t>4</w:t>
      </w:r>
      <w:r w:rsidRPr="00FC6170">
        <w:rPr>
          <w:rFonts w:ascii="Times New Roman" w:hAnsi="Times New Roman" w:cs="Times New Roman"/>
          <w:b/>
          <w:sz w:val="24"/>
          <w:szCs w:val="24"/>
          <w:lang w:val="ro-RO"/>
        </w:rPr>
        <w:t>.</w:t>
      </w:r>
      <w:r w:rsidRPr="00FC6170">
        <w:rPr>
          <w:rFonts w:ascii="Times New Roman" w:hAnsi="Times New Roman" w:cs="Times New Roman"/>
          <w:sz w:val="24"/>
          <w:szCs w:val="24"/>
          <w:lang w:val="ro-RO"/>
        </w:rPr>
        <w:t xml:space="preserve"> După aprobarea actului normativ de reglementare de către Consiliul de </w:t>
      </w:r>
      <w:r w:rsidR="007D7655" w:rsidRPr="00FC6170">
        <w:rPr>
          <w:rFonts w:ascii="Times New Roman" w:hAnsi="Times New Roman" w:cs="Times New Roman"/>
          <w:sz w:val="24"/>
          <w:szCs w:val="24"/>
          <w:lang w:val="ro-RO"/>
        </w:rPr>
        <w:t>administrație</w:t>
      </w:r>
      <w:r w:rsidRPr="00FC6170">
        <w:rPr>
          <w:rFonts w:ascii="Times New Roman" w:hAnsi="Times New Roman" w:cs="Times New Roman"/>
          <w:sz w:val="24"/>
          <w:szCs w:val="24"/>
          <w:lang w:val="ro-RO"/>
        </w:rPr>
        <w:t xml:space="preserve">, acesta se înscrie în registrul hotărârilor adoptate de către Agenție, fiindu-i atribuit un număr oficial. Numerele oficiale se atribuie începând cu cifra 1 în fiecare an calendaristic. În cazul în care actul normativ de reglementare nu a intrat în vigoare, acesta </w:t>
      </w:r>
      <w:proofErr w:type="spellStart"/>
      <w:r w:rsidRPr="00FC6170">
        <w:rPr>
          <w:rFonts w:ascii="Times New Roman" w:hAnsi="Times New Roman" w:cs="Times New Roman"/>
          <w:sz w:val="24"/>
          <w:szCs w:val="24"/>
          <w:lang w:val="ro-RO"/>
        </w:rPr>
        <w:t>îşi</w:t>
      </w:r>
      <w:proofErr w:type="spellEnd"/>
      <w:r w:rsidRPr="00FC6170">
        <w:rPr>
          <w:rFonts w:ascii="Times New Roman" w:hAnsi="Times New Roman" w:cs="Times New Roman"/>
          <w:sz w:val="24"/>
          <w:szCs w:val="24"/>
          <w:lang w:val="ro-RO"/>
        </w:rPr>
        <w:t xml:space="preserve"> păstrează numărul său oficial, care nu poate fi atribuit în </w:t>
      </w:r>
      <w:r w:rsidR="007D7655" w:rsidRPr="00FC6170">
        <w:rPr>
          <w:rFonts w:ascii="Times New Roman" w:hAnsi="Times New Roman" w:cs="Times New Roman"/>
          <w:sz w:val="24"/>
          <w:szCs w:val="24"/>
          <w:lang w:val="ro-RO"/>
        </w:rPr>
        <w:t>același</w:t>
      </w:r>
      <w:r w:rsidRPr="00FC6170">
        <w:rPr>
          <w:rFonts w:ascii="Times New Roman" w:hAnsi="Times New Roman" w:cs="Times New Roman"/>
          <w:sz w:val="24"/>
          <w:szCs w:val="24"/>
          <w:lang w:val="ro-RO"/>
        </w:rPr>
        <w:t xml:space="preserve"> an calendaristic unui alt act normativ de reglementare. Data actului normativ de reglementare este data aprobării acestuia.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Secțiunea 7</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ÎNREGISTRAREA DE STAT A ACTULUI NORMATIV DE REGLEMENTARE</w:t>
      </w:r>
    </w:p>
    <w:p w:rsidR="00C217C4" w:rsidRPr="00FC6170" w:rsidRDefault="00C217C4" w:rsidP="00FC6170">
      <w:pPr>
        <w:spacing w:after="0" w:line="240" w:lineRule="auto"/>
        <w:jc w:val="center"/>
        <w:rPr>
          <w:rFonts w:ascii="Times New Roman" w:hAnsi="Times New Roman" w:cs="Times New Roman"/>
          <w:b/>
          <w:sz w:val="24"/>
          <w:szCs w:val="24"/>
          <w:lang w:val="ro-RO"/>
        </w:rPr>
      </w:pP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w:t>
      </w:r>
      <w:r w:rsidR="007A736B" w:rsidRPr="00FC6170">
        <w:rPr>
          <w:rFonts w:ascii="Times New Roman" w:hAnsi="Times New Roman" w:cs="Times New Roman"/>
          <w:b/>
          <w:sz w:val="24"/>
          <w:szCs w:val="24"/>
          <w:lang w:val="ro-RO"/>
        </w:rPr>
        <w:t>5</w:t>
      </w:r>
      <w:r w:rsidRPr="00FC6170">
        <w:rPr>
          <w:rFonts w:ascii="Times New Roman" w:hAnsi="Times New Roman" w:cs="Times New Roman"/>
          <w:b/>
          <w:sz w:val="24"/>
          <w:szCs w:val="24"/>
          <w:lang w:val="ro-RO"/>
        </w:rPr>
        <w:t xml:space="preserve">. </w:t>
      </w:r>
      <w:r w:rsidRPr="00FC6170">
        <w:rPr>
          <w:rFonts w:ascii="Times New Roman" w:hAnsi="Times New Roman" w:cs="Times New Roman"/>
          <w:sz w:val="24"/>
          <w:szCs w:val="24"/>
          <w:lang w:val="ro-RO"/>
        </w:rPr>
        <w:t xml:space="preserve">După aprobarea unui act normativ de reglementare de către Consiliul de administrație, </w:t>
      </w:r>
      <w:r w:rsidR="007D7655" w:rsidRPr="00FC6170">
        <w:rPr>
          <w:rFonts w:ascii="Times New Roman" w:hAnsi="Times New Roman" w:cs="Times New Roman"/>
          <w:sz w:val="24"/>
          <w:szCs w:val="24"/>
          <w:lang w:val="ro-RO"/>
        </w:rPr>
        <w:t>Agenția</w:t>
      </w:r>
      <w:r w:rsidRPr="00FC6170">
        <w:rPr>
          <w:rFonts w:ascii="Times New Roman" w:hAnsi="Times New Roman" w:cs="Times New Roman"/>
          <w:sz w:val="24"/>
          <w:szCs w:val="24"/>
          <w:lang w:val="ro-RO"/>
        </w:rPr>
        <w:t xml:space="preserve"> expediază actul normativ de reglementare Ministerului Justiției pentru înregistrarea de stat. La actul normativ de reglementare aprobat se anexează:</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a) hotărârea de aprobare;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b) nota informativă;</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c) AIR; </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d) sinteza recomandărilor </w:t>
      </w:r>
      <w:r w:rsidR="007D7655" w:rsidRPr="00FC6170">
        <w:rPr>
          <w:rFonts w:ascii="Times New Roman" w:hAnsi="Times New Roman" w:cs="Times New Roman"/>
          <w:sz w:val="24"/>
          <w:szCs w:val="24"/>
          <w:lang w:val="ro-RO"/>
        </w:rPr>
        <w:t>recepționate</w:t>
      </w:r>
      <w:r w:rsidRPr="00FC6170">
        <w:rPr>
          <w:rFonts w:ascii="Times New Roman" w:hAnsi="Times New Roman" w:cs="Times New Roman"/>
          <w:sz w:val="24"/>
          <w:szCs w:val="24"/>
          <w:lang w:val="ro-RO"/>
        </w:rPr>
        <w:t xml:space="preserve"> în cadrul avizării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consultării publice;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e) copiile avizelor primite;</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f) copiile rapoartelor de expertiză;</w:t>
      </w:r>
    </w:p>
    <w:p w:rsidR="00C217C4" w:rsidRPr="00FC6170" w:rsidRDefault="00C217C4" w:rsidP="00FC6170">
      <w:pPr>
        <w:spacing w:after="0" w:line="240" w:lineRule="auto"/>
        <w:jc w:val="both"/>
        <w:rPr>
          <w:rFonts w:ascii="Times New Roman" w:hAnsi="Times New Roman" w:cs="Times New Roman"/>
          <w:sz w:val="24"/>
          <w:szCs w:val="24"/>
          <w:lang w:val="ro-RO"/>
        </w:rPr>
      </w:pPr>
      <w:r w:rsidRPr="00FC6170">
        <w:rPr>
          <w:rFonts w:ascii="Times New Roman" w:hAnsi="Times New Roman" w:cs="Times New Roman"/>
          <w:sz w:val="24"/>
          <w:szCs w:val="24"/>
          <w:lang w:val="ro-RO"/>
        </w:rPr>
        <w:t xml:space="preserve">g) extrasul din procesul-verbal al </w:t>
      </w:r>
      <w:r w:rsidR="007D7655" w:rsidRPr="00FC6170">
        <w:rPr>
          <w:rFonts w:ascii="Times New Roman" w:hAnsi="Times New Roman" w:cs="Times New Roman"/>
          <w:sz w:val="24"/>
          <w:szCs w:val="24"/>
          <w:lang w:val="ro-RO"/>
        </w:rPr>
        <w:t>ședinței</w:t>
      </w:r>
      <w:r w:rsidRPr="00FC6170">
        <w:rPr>
          <w:rFonts w:ascii="Times New Roman" w:hAnsi="Times New Roman" w:cs="Times New Roman"/>
          <w:sz w:val="24"/>
          <w:szCs w:val="24"/>
          <w:lang w:val="ro-RO"/>
        </w:rPr>
        <w:t xml:space="preserve"> Consiliului de </w:t>
      </w:r>
      <w:r w:rsidR="007D7655" w:rsidRPr="00FC6170">
        <w:rPr>
          <w:rFonts w:ascii="Times New Roman" w:hAnsi="Times New Roman" w:cs="Times New Roman"/>
          <w:sz w:val="24"/>
          <w:szCs w:val="24"/>
          <w:lang w:val="ro-RO"/>
        </w:rPr>
        <w:t>administrație</w:t>
      </w:r>
      <w:r w:rsidRPr="00FC6170">
        <w:rPr>
          <w:rFonts w:ascii="Times New Roman" w:hAnsi="Times New Roman" w:cs="Times New Roman"/>
          <w:sz w:val="24"/>
          <w:szCs w:val="24"/>
          <w:lang w:val="ro-RO"/>
        </w:rPr>
        <w:t>, în cadrul căreia a fost aprobat actul normativ de reglementare ce urmează a fi înregistrat.</w:t>
      </w:r>
    </w:p>
    <w:p w:rsidR="00C217C4" w:rsidRPr="00FC6170" w:rsidRDefault="00C217C4" w:rsidP="00FC6170">
      <w:pPr>
        <w:spacing w:after="0" w:line="240" w:lineRule="auto"/>
        <w:jc w:val="both"/>
        <w:rPr>
          <w:rFonts w:ascii="Times New Roman" w:hAnsi="Times New Roman" w:cs="Times New Roman"/>
          <w:sz w:val="24"/>
          <w:szCs w:val="24"/>
          <w:lang w:val="ro-RO"/>
        </w:rPr>
      </w:pP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w:t>
      </w:r>
      <w:r w:rsidR="00FA7B59" w:rsidRPr="00FC6170">
        <w:rPr>
          <w:rFonts w:ascii="Times New Roman" w:hAnsi="Times New Roman" w:cs="Times New Roman"/>
          <w:b/>
          <w:sz w:val="24"/>
          <w:szCs w:val="24"/>
          <w:lang w:val="ro-RO"/>
        </w:rPr>
        <w:t>6</w:t>
      </w:r>
      <w:r w:rsidRPr="00FC6170">
        <w:rPr>
          <w:rFonts w:ascii="Times New Roman" w:hAnsi="Times New Roman" w:cs="Times New Roman"/>
          <w:b/>
          <w:sz w:val="24"/>
          <w:szCs w:val="24"/>
          <w:lang w:val="ro-RO"/>
        </w:rPr>
        <w:t>.</w:t>
      </w:r>
      <w:r w:rsidRPr="00FC6170">
        <w:rPr>
          <w:rFonts w:ascii="Times New Roman" w:hAnsi="Times New Roman" w:cs="Times New Roman"/>
          <w:sz w:val="24"/>
          <w:szCs w:val="24"/>
          <w:lang w:val="ro-RO"/>
        </w:rPr>
        <w:t xml:space="preserve"> În cazul în care Ministerul Justiției nu înregistrează actul normativ de reglementare al Agenției în termen de cel mult 5 zile lucrătoare de la primirea acestuia </w:t>
      </w:r>
      <w:proofErr w:type="spellStart"/>
      <w:r w:rsidRPr="00FC6170">
        <w:rPr>
          <w:rFonts w:ascii="Times New Roman" w:hAnsi="Times New Roman" w:cs="Times New Roman"/>
          <w:sz w:val="24"/>
          <w:szCs w:val="24"/>
          <w:lang w:val="ro-RO"/>
        </w:rPr>
        <w:t>şi</w:t>
      </w:r>
      <w:proofErr w:type="spellEnd"/>
      <w:r w:rsidRPr="00FC6170">
        <w:rPr>
          <w:rFonts w:ascii="Times New Roman" w:hAnsi="Times New Roman" w:cs="Times New Roman"/>
          <w:sz w:val="24"/>
          <w:szCs w:val="24"/>
          <w:lang w:val="ro-RO"/>
        </w:rPr>
        <w:t xml:space="preserve"> a materialelor aferente, actul normativ se consideră înregistrat.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 xml:space="preserve">Secțiunea 8 </w:t>
      </w:r>
    </w:p>
    <w:p w:rsidR="00C217C4" w:rsidRPr="00FC6170" w:rsidRDefault="00C217C4" w:rsidP="00FC6170">
      <w:pPr>
        <w:spacing w:after="0" w:line="240" w:lineRule="auto"/>
        <w:jc w:val="center"/>
        <w:rPr>
          <w:rFonts w:ascii="Times New Roman" w:hAnsi="Times New Roman" w:cs="Times New Roman"/>
          <w:b/>
          <w:sz w:val="24"/>
          <w:szCs w:val="24"/>
          <w:lang w:val="ro-RO"/>
        </w:rPr>
      </w:pPr>
      <w:r w:rsidRPr="00FC6170">
        <w:rPr>
          <w:rFonts w:ascii="Times New Roman" w:hAnsi="Times New Roman" w:cs="Times New Roman"/>
          <w:b/>
          <w:sz w:val="24"/>
          <w:szCs w:val="24"/>
          <w:lang w:val="ro-RO"/>
        </w:rPr>
        <w:t>PUBLICAREA ACTULUI NORMATIV DE REGLEMENTARE</w:t>
      </w:r>
    </w:p>
    <w:p w:rsidR="00C217C4" w:rsidRPr="00FC6170" w:rsidRDefault="00C217C4" w:rsidP="00FC6170">
      <w:pPr>
        <w:spacing w:after="0" w:line="240" w:lineRule="auto"/>
        <w:jc w:val="center"/>
        <w:rPr>
          <w:rFonts w:ascii="Times New Roman" w:hAnsi="Times New Roman" w:cs="Times New Roman"/>
          <w:b/>
          <w:sz w:val="24"/>
          <w:szCs w:val="24"/>
          <w:lang w:val="ro-RO"/>
        </w:rPr>
      </w:pPr>
    </w:p>
    <w:p w:rsidR="00C217C4" w:rsidRPr="00FC6170" w:rsidRDefault="00C217C4"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w:t>
      </w:r>
      <w:r w:rsidR="00FA7B59" w:rsidRPr="00FC6170">
        <w:rPr>
          <w:rFonts w:ascii="Times New Roman" w:hAnsi="Times New Roman" w:cs="Times New Roman"/>
          <w:b/>
          <w:sz w:val="24"/>
          <w:szCs w:val="24"/>
          <w:lang w:val="ro-RO"/>
        </w:rPr>
        <w:t>7</w:t>
      </w:r>
      <w:r w:rsidRPr="00FC6170">
        <w:rPr>
          <w:rFonts w:ascii="Times New Roman" w:hAnsi="Times New Roman" w:cs="Times New Roman"/>
          <w:b/>
          <w:sz w:val="24"/>
          <w:szCs w:val="24"/>
          <w:lang w:val="ro-RO"/>
        </w:rPr>
        <w:t xml:space="preserve">. </w:t>
      </w:r>
      <w:r w:rsidRPr="00FC6170">
        <w:rPr>
          <w:rFonts w:ascii="Times New Roman" w:hAnsi="Times New Roman" w:cs="Times New Roman"/>
          <w:sz w:val="24"/>
          <w:szCs w:val="24"/>
          <w:lang w:val="ro-RO"/>
        </w:rPr>
        <w:t>După înregistrarea de stat,</w:t>
      </w:r>
      <w:r w:rsidRPr="00FC6170">
        <w:rPr>
          <w:rFonts w:ascii="Times New Roman" w:hAnsi="Times New Roman" w:cs="Times New Roman"/>
          <w:b/>
          <w:sz w:val="24"/>
          <w:szCs w:val="24"/>
          <w:lang w:val="ro-RO"/>
        </w:rPr>
        <w:t xml:space="preserve"> </w:t>
      </w:r>
      <w:r w:rsidRPr="00FC6170">
        <w:rPr>
          <w:rFonts w:ascii="Times New Roman" w:hAnsi="Times New Roman" w:cs="Times New Roman"/>
          <w:sz w:val="24"/>
          <w:szCs w:val="24"/>
          <w:lang w:val="ro-RO"/>
        </w:rPr>
        <w:t xml:space="preserve">Agenția transmite actul normativ de reglementare pentru publicare în Monitorul Oficial al Republicii Moldova. Actele normative de reglementare se publică, în condițiile legii, în Registrul de stat al actelor juridice. </w:t>
      </w:r>
    </w:p>
    <w:p w:rsidR="00C217C4" w:rsidRPr="00FC6170" w:rsidRDefault="00FA7B59"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lastRenderedPageBreak/>
        <w:t>48</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Actele normative de reglementare intră în vigoare peste o lună de la data publicării în Monitorul Oficial al Republicii Moldova sau la o altă dată indicată în textul Hotărârii de aprobare, care nu poate fi anterioară datei publicării.</w:t>
      </w:r>
    </w:p>
    <w:p w:rsidR="00C217C4" w:rsidRPr="00FC6170" w:rsidRDefault="00FA7B59" w:rsidP="00FC6170">
      <w:pPr>
        <w:spacing w:line="240" w:lineRule="auto"/>
        <w:jc w:val="both"/>
        <w:rPr>
          <w:rFonts w:ascii="Times New Roman" w:hAnsi="Times New Roman" w:cs="Times New Roman"/>
          <w:sz w:val="24"/>
          <w:szCs w:val="24"/>
          <w:lang w:val="ro-RO"/>
        </w:rPr>
      </w:pPr>
      <w:r w:rsidRPr="00FC6170">
        <w:rPr>
          <w:rFonts w:ascii="Times New Roman" w:hAnsi="Times New Roman" w:cs="Times New Roman"/>
          <w:b/>
          <w:sz w:val="24"/>
          <w:szCs w:val="24"/>
          <w:lang w:val="ro-RO"/>
        </w:rPr>
        <w:t>49</w:t>
      </w:r>
      <w:r w:rsidR="00C217C4" w:rsidRPr="00FC6170">
        <w:rPr>
          <w:rFonts w:ascii="Times New Roman" w:hAnsi="Times New Roman" w:cs="Times New Roman"/>
          <w:b/>
          <w:sz w:val="24"/>
          <w:szCs w:val="24"/>
          <w:lang w:val="ro-RO"/>
        </w:rPr>
        <w:t>.</w:t>
      </w:r>
      <w:r w:rsidR="00C217C4" w:rsidRPr="00FC6170">
        <w:rPr>
          <w:rFonts w:ascii="Times New Roman" w:hAnsi="Times New Roman" w:cs="Times New Roman"/>
          <w:sz w:val="24"/>
          <w:szCs w:val="24"/>
          <w:lang w:val="ro-RO"/>
        </w:rPr>
        <w:t xml:space="preserve"> Agenția va asigura accesul la actele normative de reglementare aprobate de către Consiliul de administrație prin plasarea acestora pe pagina sa web, precum și prin alte modalități prevăzute de lege.</w:t>
      </w:r>
    </w:p>
    <w:p w:rsidR="00C217C4" w:rsidRPr="00FC6170" w:rsidRDefault="00C217C4" w:rsidP="00FC6170">
      <w:pPr>
        <w:spacing w:line="240" w:lineRule="auto"/>
        <w:jc w:val="both"/>
        <w:rPr>
          <w:rFonts w:ascii="Times New Roman" w:hAnsi="Times New Roman" w:cs="Times New Roman"/>
          <w:sz w:val="24"/>
          <w:szCs w:val="24"/>
          <w:lang w:val="ro-RO"/>
        </w:rPr>
      </w:pPr>
    </w:p>
    <w:p w:rsidR="00CE5553" w:rsidRPr="00FC6170" w:rsidRDefault="00CE5553" w:rsidP="00FC6170">
      <w:pPr>
        <w:spacing w:line="240" w:lineRule="auto"/>
        <w:rPr>
          <w:rFonts w:ascii="Times New Roman" w:hAnsi="Times New Roman" w:cs="Times New Roman"/>
          <w:sz w:val="24"/>
          <w:szCs w:val="24"/>
          <w:lang w:val="ro-RO"/>
        </w:rPr>
      </w:pPr>
    </w:p>
    <w:sectPr w:rsidR="00CE5553" w:rsidRPr="00FC6170" w:rsidSect="00E843D7">
      <w:pgSz w:w="11906" w:h="16838"/>
      <w:pgMar w:top="1134" w:right="85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C4"/>
    <w:rsid w:val="00041B85"/>
    <w:rsid w:val="00065B33"/>
    <w:rsid w:val="001271F0"/>
    <w:rsid w:val="00212B35"/>
    <w:rsid w:val="00254640"/>
    <w:rsid w:val="002C170D"/>
    <w:rsid w:val="00366E28"/>
    <w:rsid w:val="004308F2"/>
    <w:rsid w:val="00451C30"/>
    <w:rsid w:val="00474E4C"/>
    <w:rsid w:val="004E4593"/>
    <w:rsid w:val="00520C36"/>
    <w:rsid w:val="00553F26"/>
    <w:rsid w:val="006340E5"/>
    <w:rsid w:val="006A2B5C"/>
    <w:rsid w:val="006F27BC"/>
    <w:rsid w:val="007A736B"/>
    <w:rsid w:val="007D68BA"/>
    <w:rsid w:val="007D7655"/>
    <w:rsid w:val="00926D76"/>
    <w:rsid w:val="00983C5B"/>
    <w:rsid w:val="00A37764"/>
    <w:rsid w:val="00A53A95"/>
    <w:rsid w:val="00C217C4"/>
    <w:rsid w:val="00C2224E"/>
    <w:rsid w:val="00C709D8"/>
    <w:rsid w:val="00C95BEE"/>
    <w:rsid w:val="00CA378A"/>
    <w:rsid w:val="00CE5553"/>
    <w:rsid w:val="00CF7A34"/>
    <w:rsid w:val="00D647BF"/>
    <w:rsid w:val="00E7652F"/>
    <w:rsid w:val="00EC2DFB"/>
    <w:rsid w:val="00FA7B59"/>
    <w:rsid w:val="00FC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0AB7"/>
  <w15:chartTrackingRefBased/>
  <w15:docId w15:val="{2015A56D-0F65-495B-8F88-FB80D9BC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7C4"/>
    <w:pPr>
      <w:spacing w:after="200" w:line="276" w:lineRule="auto"/>
    </w:pPr>
    <w:rPr>
      <w:rFonts w:eastAsiaTheme="minorEastAsia"/>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7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C2DFB"/>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EC2DFB"/>
    <w:rPr>
      <w:rFonts w:ascii="Calibri" w:eastAsiaTheme="minorEastAsia" w:hAnsi="Calibri" w:cs="Calibr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2B51-760F-483B-81A4-7070D853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Baiesu</dc:creator>
  <cp:keywords/>
  <dc:description/>
  <cp:lastModifiedBy>Sanduta Galina</cp:lastModifiedBy>
  <cp:revision>46</cp:revision>
  <cp:lastPrinted>2018-09-19T04:48:00Z</cp:lastPrinted>
  <dcterms:created xsi:type="dcterms:W3CDTF">2018-09-03T12:31:00Z</dcterms:created>
  <dcterms:modified xsi:type="dcterms:W3CDTF">2019-03-13T09:48:00Z</dcterms:modified>
</cp:coreProperties>
</file>